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0F1E" w:rsidRPr="00163A1B" w:rsidRDefault="00F60F1E">
      <w:pPr>
        <w:pStyle w:val="DefaultText"/>
        <w:jc w:val="center"/>
        <w:rPr>
          <w:rFonts w:ascii="Palatino Linotype" w:hAnsi="Palatino Linotype"/>
          <w:b/>
          <w:sz w:val="36"/>
        </w:rPr>
      </w:pPr>
      <w:r w:rsidRPr="00163A1B">
        <w:rPr>
          <w:rFonts w:ascii="Palatino Linotype" w:hAnsi="Palatino Linotype"/>
          <w:b/>
          <w:sz w:val="36"/>
        </w:rPr>
        <w:t>St. Paul Ev. Lutheran Church, Muskego</w:t>
      </w:r>
    </w:p>
    <w:p w:rsidR="00F60F1E" w:rsidRPr="00163A1B" w:rsidRDefault="00F60F1E">
      <w:pPr>
        <w:pStyle w:val="DefaultText"/>
        <w:jc w:val="center"/>
        <w:rPr>
          <w:rFonts w:ascii="Palatino Linotype" w:hAnsi="Palatino Linotype"/>
          <w:i/>
          <w:sz w:val="32"/>
        </w:rPr>
      </w:pPr>
      <w:r w:rsidRPr="00163A1B">
        <w:rPr>
          <w:rFonts w:ascii="Palatino Linotype" w:hAnsi="Palatino Linotype"/>
          <w:b/>
          <w:i/>
          <w:sz w:val="32"/>
        </w:rPr>
        <w:t>Service Planning Guide</w:t>
      </w:r>
    </w:p>
    <w:p w:rsidR="00F60F1E" w:rsidRPr="00163A1B" w:rsidRDefault="00F60F1E">
      <w:pPr>
        <w:pStyle w:val="DefaultText"/>
        <w:rPr>
          <w:rFonts w:ascii="Palatino Linotype" w:hAnsi="Palatino Linotype"/>
        </w:rPr>
      </w:pPr>
    </w:p>
    <w:p w:rsidR="00F60F1E" w:rsidRPr="00163A1B" w:rsidRDefault="006452BB">
      <w:pPr>
        <w:pStyle w:val="DefaultText"/>
        <w:rPr>
          <w:rFonts w:ascii="Palatino Linotype" w:hAnsi="Palatino Linotype"/>
        </w:rPr>
      </w:pPr>
      <w:r w:rsidRPr="00163A1B">
        <w:rPr>
          <w:rFonts w:ascii="Palatino Linotype" w:hAnsi="Palatino Linotype"/>
          <w:b/>
        </w:rPr>
        <w:t xml:space="preserve">DATE: </w:t>
      </w:r>
      <w:r w:rsidR="00500087">
        <w:rPr>
          <w:rFonts w:ascii="Palatino Linotype" w:hAnsi="Palatino Linotype"/>
          <w:b/>
        </w:rPr>
        <w:t xml:space="preserve">September </w:t>
      </w:r>
      <w:r w:rsidR="00430498">
        <w:rPr>
          <w:rFonts w:ascii="Palatino Linotype" w:hAnsi="Palatino Linotype"/>
          <w:b/>
        </w:rPr>
        <w:t>29-October 3, 2018</w:t>
      </w:r>
      <w:r w:rsidR="00237C6B" w:rsidRPr="00163A1B">
        <w:rPr>
          <w:rFonts w:ascii="Palatino Linotype" w:hAnsi="Palatino Linotype"/>
          <w:b/>
        </w:rPr>
        <w:tab/>
      </w:r>
      <w:r w:rsidR="00F60F1E" w:rsidRPr="00163A1B">
        <w:rPr>
          <w:rFonts w:ascii="Palatino Linotype" w:hAnsi="Palatino Linotype"/>
          <w:b/>
        </w:rPr>
        <w:t xml:space="preserve">FESTIVAL/SERIES: </w:t>
      </w:r>
      <w:r w:rsidR="00430498">
        <w:rPr>
          <w:rFonts w:ascii="Palatino Linotype" w:hAnsi="Palatino Linotype"/>
          <w:b/>
        </w:rPr>
        <w:t>Family Church</w:t>
      </w:r>
    </w:p>
    <w:p w:rsidR="00F60F1E" w:rsidRPr="00163A1B" w:rsidRDefault="00F60F1E">
      <w:pPr>
        <w:pStyle w:val="DefaultText"/>
        <w:rPr>
          <w:rFonts w:ascii="Palatino Linotype" w:hAnsi="Palatino Linotype"/>
        </w:rPr>
      </w:pPr>
      <w:r w:rsidRPr="00163A1B">
        <w:rPr>
          <w:rFonts w:ascii="Palatino Linotype" w:hAnsi="Palatino Linotype"/>
          <w:b/>
        </w:rPr>
        <w:t>PREACHER:</w:t>
      </w:r>
      <w:r w:rsidRPr="00163A1B">
        <w:rPr>
          <w:rFonts w:ascii="Palatino Linotype" w:hAnsi="Palatino Linotype"/>
          <w:b/>
        </w:rPr>
        <w:tab/>
      </w:r>
      <w:r w:rsidRPr="00163A1B">
        <w:rPr>
          <w:rFonts w:ascii="Palatino Linotype" w:hAnsi="Palatino Linotype"/>
          <w:bCs/>
        </w:rPr>
        <w:t xml:space="preserve"> </w:t>
      </w:r>
      <w:r w:rsidR="00430498">
        <w:rPr>
          <w:rFonts w:ascii="Palatino Linotype" w:hAnsi="Palatino Linotype"/>
          <w:bCs/>
        </w:rPr>
        <w:t>David Kuehl</w:t>
      </w:r>
      <w:r w:rsidRPr="00163A1B">
        <w:rPr>
          <w:rFonts w:ascii="Palatino Linotype" w:hAnsi="Palatino Linotype"/>
          <w:bCs/>
        </w:rPr>
        <w:t xml:space="preserve">      </w:t>
      </w:r>
      <w:r w:rsidRPr="00163A1B">
        <w:rPr>
          <w:rFonts w:ascii="Palatino Linotype" w:hAnsi="Palatino Linotype"/>
          <w:bCs/>
        </w:rPr>
        <w:tab/>
      </w:r>
      <w:r w:rsidR="00163A1B">
        <w:rPr>
          <w:rFonts w:ascii="Palatino Linotype" w:hAnsi="Palatino Linotype"/>
          <w:bCs/>
        </w:rPr>
        <w:tab/>
      </w:r>
      <w:r w:rsidRPr="00163A1B">
        <w:rPr>
          <w:rFonts w:ascii="Palatino Linotype" w:hAnsi="Palatino Linotype"/>
          <w:b/>
          <w:bCs/>
        </w:rPr>
        <w:t>P</w:t>
      </w:r>
      <w:r w:rsidRPr="00163A1B">
        <w:rPr>
          <w:rFonts w:ascii="Palatino Linotype" w:hAnsi="Palatino Linotype"/>
          <w:b/>
        </w:rPr>
        <w:t>RESIDING MINISTER</w:t>
      </w:r>
      <w:r w:rsidRPr="00163A1B">
        <w:rPr>
          <w:rFonts w:ascii="Palatino Linotype" w:hAnsi="Palatino Linotype"/>
        </w:rPr>
        <w:t xml:space="preserve">: </w:t>
      </w:r>
      <w:r w:rsidR="00FD20EF">
        <w:rPr>
          <w:rFonts w:ascii="Palatino Linotype" w:hAnsi="Palatino Linotype"/>
        </w:rPr>
        <w:t xml:space="preserve"> </w:t>
      </w:r>
      <w:r w:rsidR="00E831FE">
        <w:rPr>
          <w:rFonts w:ascii="Palatino Linotype" w:hAnsi="Palatino Linotype"/>
        </w:rPr>
        <w:t>David Kuehl</w:t>
      </w:r>
    </w:p>
    <w:p w:rsidR="00F60F1E" w:rsidRPr="00163A1B" w:rsidRDefault="00F60F1E">
      <w:pPr>
        <w:pStyle w:val="DefaultText"/>
        <w:rPr>
          <w:rFonts w:ascii="Palatino Linotype" w:hAnsi="Palatino Linotype"/>
          <w:bCs/>
        </w:rPr>
      </w:pPr>
      <w:r w:rsidRPr="00163A1B">
        <w:rPr>
          <w:rFonts w:ascii="Palatino Linotype" w:hAnsi="Palatino Linotype"/>
          <w:b/>
        </w:rPr>
        <w:t xml:space="preserve">ORGANIST: </w:t>
      </w:r>
      <w:r w:rsidR="00FD20EF">
        <w:rPr>
          <w:rFonts w:ascii="Palatino Linotype" w:hAnsi="Palatino Linotype"/>
          <w:bCs/>
        </w:rPr>
        <w:t xml:space="preserve"> </w:t>
      </w:r>
      <w:r w:rsidR="00430498">
        <w:rPr>
          <w:rFonts w:ascii="Palatino Linotype" w:hAnsi="Palatino Linotype"/>
          <w:bCs/>
        </w:rPr>
        <w:t xml:space="preserve"> </w:t>
      </w:r>
    </w:p>
    <w:p w:rsidR="00F60F1E" w:rsidRPr="00163A1B" w:rsidRDefault="00F60F1E">
      <w:pPr>
        <w:pStyle w:val="DefaultText"/>
        <w:rPr>
          <w:rFonts w:ascii="Palatino Linotype" w:hAnsi="Palatino Linotype"/>
          <w:b/>
        </w:rPr>
      </w:pPr>
    </w:p>
    <w:p w:rsidR="00430498" w:rsidRPr="00430498" w:rsidRDefault="00F60F1E" w:rsidP="00430498">
      <w:pPr>
        <w:rPr>
          <w:rFonts w:ascii="Palatino Linotype" w:hAnsi="Palatino Linotype"/>
          <w:sz w:val="24"/>
        </w:rPr>
      </w:pPr>
      <w:r w:rsidRPr="00163A1B">
        <w:rPr>
          <w:rFonts w:ascii="Palatino Linotype" w:hAnsi="Palatino Linotype"/>
          <w:b/>
          <w:sz w:val="24"/>
        </w:rPr>
        <w:t>FOCUS OF THE SERVICE</w:t>
      </w:r>
      <w:r w:rsidRPr="00163A1B">
        <w:rPr>
          <w:rFonts w:ascii="Palatino Linotype" w:hAnsi="Palatino Linotype"/>
          <w:sz w:val="24"/>
        </w:rPr>
        <w:t xml:space="preserve">: </w:t>
      </w:r>
    </w:p>
    <w:p w:rsidR="00500087" w:rsidRDefault="00430498" w:rsidP="00430498">
      <w:pPr>
        <w:rPr>
          <w:rFonts w:ascii="Palatino Linotype" w:hAnsi="Palatino Linotype"/>
          <w:b/>
          <w:color w:val="000000"/>
          <w:sz w:val="24"/>
          <w:szCs w:val="17"/>
        </w:rPr>
      </w:pPr>
      <w:r w:rsidRPr="00430498">
        <w:rPr>
          <w:rFonts w:ascii="Palatino Linotype" w:hAnsi="Palatino Linotype"/>
          <w:sz w:val="24"/>
        </w:rPr>
        <w:t>The body can’t survive without blood. In the same way the family will not thrive without love. Selfishness, pride, sin—all destroy the love relationship between family members. Love is what the family—any kind of family--needs more than anything, so that is what the family needs to be praying for more than anything. Lord, give us a constant blood transfusion, get more Jesus pumping through our veins, so that we may know and live the height, the depth and the width of your love!</w:t>
      </w:r>
      <w:r w:rsidR="000A10E9">
        <w:rPr>
          <w:rFonts w:ascii="Palatino Linotype" w:hAnsi="Palatino Linotype"/>
          <w:sz w:val="24"/>
        </w:rPr>
        <w:t xml:space="preserve"> </w:t>
      </w:r>
      <w:r w:rsidR="00F60F1E" w:rsidRPr="00163A1B">
        <w:rPr>
          <w:rFonts w:ascii="Palatino Linotype" w:hAnsi="Palatino Linotype"/>
          <w:b/>
          <w:color w:val="000000"/>
          <w:sz w:val="24"/>
          <w:szCs w:val="17"/>
        </w:rPr>
        <w:t xml:space="preserve">Worship Theme: </w:t>
      </w:r>
      <w:r w:rsidR="00500087" w:rsidRPr="00500087">
        <w:rPr>
          <w:rFonts w:ascii="Palatino Linotype" w:hAnsi="Palatino Linotype"/>
          <w:b/>
          <w:color w:val="000000"/>
          <w:sz w:val="24"/>
          <w:szCs w:val="17"/>
        </w:rPr>
        <w:t xml:space="preserve">Meaning: </w:t>
      </w:r>
      <w:r>
        <w:rPr>
          <w:rFonts w:ascii="Palatino Linotype" w:hAnsi="Palatino Linotype"/>
          <w:b/>
          <w:color w:val="000000"/>
          <w:sz w:val="24"/>
          <w:szCs w:val="17"/>
        </w:rPr>
        <w:t>The Life-Blood of the Family Church</w:t>
      </w:r>
    </w:p>
    <w:p w:rsidR="00500087" w:rsidRPr="009A5591" w:rsidRDefault="00500087">
      <w:pPr>
        <w:rPr>
          <w:rFonts w:ascii="Palatino Linotype" w:hAnsi="Palatino Linotype"/>
          <w:b/>
          <w:color w:val="000000"/>
          <w:sz w:val="16"/>
          <w:szCs w:val="16"/>
        </w:rPr>
      </w:pPr>
    </w:p>
    <w:p w:rsidR="009A5591" w:rsidRDefault="00F60F1E">
      <w:pPr>
        <w:rPr>
          <w:rFonts w:ascii="Palatino Linotype" w:hAnsi="Palatino Linotype"/>
          <w:sz w:val="24"/>
        </w:rPr>
      </w:pPr>
      <w:r w:rsidRPr="00163A1B">
        <w:rPr>
          <w:rFonts w:ascii="Palatino Linotype" w:hAnsi="Palatino Linotype"/>
          <w:b/>
          <w:bCs/>
          <w:sz w:val="24"/>
        </w:rPr>
        <w:t>ORDER OF WORSHIP:</w:t>
      </w:r>
      <w:r w:rsidRPr="00163A1B">
        <w:rPr>
          <w:rFonts w:ascii="Palatino Linotype" w:hAnsi="Palatino Linotype"/>
          <w:sz w:val="24"/>
        </w:rPr>
        <w:t xml:space="preserve"> Divine Service II (with communion)</w:t>
      </w:r>
    </w:p>
    <w:p w:rsidR="00F60F1E" w:rsidRPr="009A5591" w:rsidRDefault="00F60F1E">
      <w:pPr>
        <w:rPr>
          <w:rFonts w:ascii="Palatino Linotype" w:hAnsi="Palatino Linotype"/>
          <w:sz w:val="16"/>
          <w:szCs w:val="16"/>
        </w:rPr>
      </w:pPr>
      <w:r w:rsidRPr="00163A1B">
        <w:rPr>
          <w:rFonts w:ascii="Palatino Linotype" w:hAnsi="Palatino Linotype"/>
          <w:sz w:val="24"/>
        </w:rPr>
        <w:t xml:space="preserve"> </w:t>
      </w:r>
    </w:p>
    <w:p w:rsidR="00F60F1E" w:rsidRPr="00163A1B" w:rsidRDefault="00F60F1E">
      <w:pPr>
        <w:rPr>
          <w:rFonts w:ascii="Palatino Linotype" w:hAnsi="Palatino Linotype"/>
          <w:b/>
          <w:bCs/>
          <w:sz w:val="24"/>
        </w:rPr>
      </w:pPr>
      <w:r w:rsidRPr="00163A1B">
        <w:rPr>
          <w:rFonts w:ascii="Palatino Linotype" w:hAnsi="Palatino Linotype"/>
          <w:b/>
          <w:sz w:val="24"/>
        </w:rPr>
        <w:t>OPENING HYMN</w:t>
      </w:r>
      <w:r w:rsidRPr="00163A1B">
        <w:rPr>
          <w:rFonts w:ascii="Palatino Linotype" w:hAnsi="Palatino Linotype"/>
          <w:b/>
          <w:bCs/>
          <w:i/>
          <w:iCs/>
          <w:sz w:val="24"/>
        </w:rPr>
        <w:t>:</w:t>
      </w:r>
      <w:r w:rsidRPr="00163A1B">
        <w:rPr>
          <w:rFonts w:ascii="Palatino Linotype" w:hAnsi="Palatino Linotype"/>
        </w:rPr>
        <w:t xml:space="preserve">  </w:t>
      </w:r>
      <w:r w:rsidR="00FD20EF">
        <w:rPr>
          <w:rFonts w:ascii="Palatino Linotype" w:hAnsi="Palatino Linotype"/>
          <w:b/>
          <w:sz w:val="24"/>
        </w:rPr>
        <w:t xml:space="preserve"> </w:t>
      </w:r>
      <w:r w:rsidR="002C3E01">
        <w:rPr>
          <w:rFonts w:ascii="Palatino Linotype" w:hAnsi="Palatino Linotype"/>
          <w:b/>
          <w:sz w:val="24"/>
        </w:rPr>
        <w:t xml:space="preserve"> </w:t>
      </w:r>
      <w:r w:rsidRPr="00163A1B">
        <w:rPr>
          <w:rFonts w:ascii="Palatino Linotype" w:hAnsi="Palatino Linotype"/>
          <w:b/>
          <w:sz w:val="24"/>
        </w:rPr>
        <w:t xml:space="preserve"> </w:t>
      </w:r>
      <w:r w:rsidR="00D15981" w:rsidRPr="00163A1B">
        <w:rPr>
          <w:rFonts w:ascii="Palatino Linotype" w:hAnsi="Palatino Linotype"/>
          <w:b/>
          <w:sz w:val="24"/>
        </w:rPr>
        <w:t xml:space="preserve"> </w:t>
      </w:r>
      <w:r w:rsidR="006452BB" w:rsidRPr="00163A1B">
        <w:rPr>
          <w:rFonts w:ascii="Palatino Linotype" w:hAnsi="Palatino Linotype"/>
          <w:b/>
          <w:sz w:val="24"/>
        </w:rPr>
        <w:t xml:space="preserve"> </w:t>
      </w:r>
      <w:r w:rsidRPr="00163A1B">
        <w:rPr>
          <w:rFonts w:ascii="Palatino Linotype" w:hAnsi="Palatino Linotype"/>
          <w:b/>
          <w:sz w:val="24"/>
        </w:rPr>
        <w:t xml:space="preserve">     </w:t>
      </w:r>
      <w:r w:rsidR="0084558E">
        <w:rPr>
          <w:rFonts w:ascii="Palatino Linotype" w:hAnsi="Palatino Linotype"/>
          <w:b/>
          <w:sz w:val="24"/>
        </w:rPr>
        <w:tab/>
      </w:r>
      <w:r w:rsidR="0084558E">
        <w:rPr>
          <w:rFonts w:ascii="Palatino Linotype" w:hAnsi="Palatino Linotype"/>
          <w:b/>
          <w:sz w:val="24"/>
        </w:rPr>
        <w:tab/>
      </w:r>
      <w:r w:rsidR="0022341E">
        <w:rPr>
          <w:rFonts w:ascii="Palatino Linotype" w:hAnsi="Palatino Linotype"/>
          <w:b/>
          <w:sz w:val="24"/>
        </w:rPr>
        <w:t>CW</w:t>
      </w:r>
      <w:r w:rsidR="009A5591">
        <w:rPr>
          <w:rFonts w:ascii="Palatino Linotype" w:hAnsi="Palatino Linotype"/>
          <w:b/>
          <w:sz w:val="24"/>
        </w:rPr>
        <w:t xml:space="preserve"> </w:t>
      </w:r>
      <w:r w:rsidR="00434687">
        <w:rPr>
          <w:rFonts w:ascii="Palatino Linotype" w:hAnsi="Palatino Linotype"/>
          <w:b/>
          <w:sz w:val="24"/>
        </w:rPr>
        <w:t xml:space="preserve">391 God Love the World So that He </w:t>
      </w:r>
      <w:proofErr w:type="gramStart"/>
      <w:r w:rsidR="00434687">
        <w:rPr>
          <w:rFonts w:ascii="Palatino Linotype" w:hAnsi="Palatino Linotype"/>
          <w:b/>
          <w:sz w:val="24"/>
        </w:rPr>
        <w:t>Gave  vv.</w:t>
      </w:r>
      <w:proofErr w:type="gramEnd"/>
      <w:r w:rsidR="00434687">
        <w:rPr>
          <w:rFonts w:ascii="Palatino Linotype" w:hAnsi="Palatino Linotype"/>
          <w:b/>
          <w:sz w:val="24"/>
        </w:rPr>
        <w:t xml:space="preserve"> 1-5</w:t>
      </w:r>
      <w:r w:rsidR="0022341E">
        <w:rPr>
          <w:rFonts w:ascii="Palatino Linotype" w:hAnsi="Palatino Linotype"/>
          <w:b/>
          <w:sz w:val="24"/>
        </w:rPr>
        <w:t xml:space="preserve"> </w:t>
      </w:r>
      <w:r w:rsidR="00F7121B">
        <w:rPr>
          <w:rFonts w:ascii="Palatino Linotype" w:hAnsi="Palatino Linotype"/>
          <w:b/>
          <w:sz w:val="24"/>
        </w:rPr>
        <w:t xml:space="preserve"> </w:t>
      </w:r>
    </w:p>
    <w:p w:rsidR="00F60F1E" w:rsidRPr="00163A1B" w:rsidRDefault="00F60F1E">
      <w:pPr>
        <w:pStyle w:val="DefaultText"/>
        <w:rPr>
          <w:rFonts w:ascii="Palatino Linotype" w:hAnsi="Palatino Linotype"/>
          <w:b/>
          <w:bCs/>
          <w:sz w:val="16"/>
        </w:rPr>
      </w:pPr>
    </w:p>
    <w:p w:rsidR="00F60F1E" w:rsidRPr="00163A1B" w:rsidRDefault="00F60F1E">
      <w:pPr>
        <w:rPr>
          <w:rFonts w:ascii="Palatino Linotype" w:hAnsi="Palatino Linotype"/>
          <w:sz w:val="24"/>
        </w:rPr>
      </w:pPr>
      <w:r w:rsidRPr="00163A1B">
        <w:rPr>
          <w:rFonts w:ascii="Palatino Linotype" w:hAnsi="Palatino Linotype"/>
          <w:sz w:val="24"/>
        </w:rPr>
        <w:t>M</w:t>
      </w:r>
      <w:r w:rsidRPr="00163A1B">
        <w:rPr>
          <w:rFonts w:ascii="Palatino Linotype" w:hAnsi="Palatino Linotype"/>
          <w:sz w:val="24"/>
        </w:rPr>
        <w:tab/>
        <w:t>In the name of the Father and of the + Son and of the Holy Spirit.</w:t>
      </w:r>
    </w:p>
    <w:p w:rsidR="00F60F1E" w:rsidRPr="00163A1B" w:rsidRDefault="00F60F1E">
      <w:pPr>
        <w:pStyle w:val="BodyText"/>
        <w:rPr>
          <w:rFonts w:ascii="Palatino Linotype" w:hAnsi="Palatino Linotype"/>
          <w:bCs w:val="0"/>
          <w:szCs w:val="20"/>
        </w:rPr>
      </w:pPr>
      <w:r w:rsidRPr="00163A1B">
        <w:rPr>
          <w:rFonts w:ascii="Palatino Linotype" w:hAnsi="Palatino Linotype"/>
          <w:bCs w:val="0"/>
          <w:szCs w:val="20"/>
        </w:rPr>
        <w:t>C</w:t>
      </w:r>
      <w:r w:rsidRPr="00163A1B">
        <w:rPr>
          <w:rFonts w:ascii="Palatino Linotype" w:hAnsi="Palatino Linotype"/>
          <w:bCs w:val="0"/>
          <w:szCs w:val="20"/>
        </w:rPr>
        <w:tab/>
        <w:t>Amen.</w:t>
      </w:r>
    </w:p>
    <w:p w:rsidR="00237C6B" w:rsidRPr="00163A1B" w:rsidRDefault="000F232A" w:rsidP="000616C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s>
        <w:suppressAutoHyphens/>
        <w:rPr>
          <w:rFonts w:ascii="Palatino Linotype" w:hAnsi="Palatino Linotype"/>
          <w:szCs w:val="24"/>
        </w:rPr>
      </w:pPr>
      <w:r>
        <w:rPr>
          <w:rFonts w:ascii="Palatino Linotype" w:hAnsi="Palatino Linotype"/>
          <w:szCs w:val="24"/>
        </w:rPr>
        <w:t xml:space="preserve"> </w:t>
      </w:r>
    </w:p>
    <w:p w:rsidR="00D90F25" w:rsidRPr="00D90F25" w:rsidRDefault="00D90F25" w:rsidP="00D90F25">
      <w:pPr>
        <w:pStyle w:val="BodyTextIndent3"/>
        <w:rPr>
          <w:rFonts w:ascii="Palatino Linotype" w:hAnsi="Palatino Linotype"/>
          <w:b w:val="0"/>
          <w:szCs w:val="24"/>
        </w:rPr>
      </w:pPr>
      <w:proofErr w:type="spellStart"/>
      <w:r w:rsidRPr="00D90F25">
        <w:rPr>
          <w:rFonts w:ascii="Palatino Linotype" w:hAnsi="Palatino Linotype"/>
          <w:b w:val="0"/>
          <w:szCs w:val="24"/>
        </w:rPr>
        <w:t>M</w:t>
      </w:r>
      <w:proofErr w:type="spellEnd"/>
      <w:r w:rsidRPr="00D90F25">
        <w:rPr>
          <w:rFonts w:ascii="Palatino Linotype" w:hAnsi="Palatino Linotype"/>
          <w:b w:val="0"/>
          <w:szCs w:val="24"/>
        </w:rPr>
        <w:t xml:space="preserve">   </w:t>
      </w:r>
      <w:r w:rsidRPr="00D90F25">
        <w:rPr>
          <w:rFonts w:ascii="Palatino Linotype" w:hAnsi="Palatino Linotype"/>
          <w:b w:val="0"/>
          <w:szCs w:val="24"/>
        </w:rPr>
        <w:tab/>
        <w:t xml:space="preserve">Dear friends, how great is the love the Father has lavished on us that we should be called children of God. </w:t>
      </w:r>
    </w:p>
    <w:p w:rsidR="00D90F25" w:rsidRPr="00D90F25" w:rsidRDefault="00D90F25" w:rsidP="00D90F25">
      <w:pPr>
        <w:pStyle w:val="BodyTextIndent3"/>
        <w:rPr>
          <w:rFonts w:ascii="Palatino Linotype" w:hAnsi="Palatino Linotype"/>
          <w:szCs w:val="24"/>
        </w:rPr>
      </w:pPr>
      <w:r w:rsidRPr="00D90F25">
        <w:rPr>
          <w:rFonts w:ascii="Palatino Linotype" w:hAnsi="Palatino Linotype"/>
          <w:szCs w:val="24"/>
        </w:rPr>
        <w:t>C</w:t>
      </w:r>
      <w:r w:rsidRPr="00D90F25">
        <w:rPr>
          <w:rFonts w:ascii="Palatino Linotype" w:hAnsi="Palatino Linotype"/>
          <w:szCs w:val="24"/>
        </w:rPr>
        <w:tab/>
        <w:t>And that is what we are!</w:t>
      </w:r>
    </w:p>
    <w:p w:rsidR="00D90F25" w:rsidRDefault="00D90F25" w:rsidP="00D90F25">
      <w:pPr>
        <w:pStyle w:val="BodyTextIndent3"/>
        <w:rPr>
          <w:rFonts w:ascii="Palatino Linotype" w:hAnsi="Palatino Linotype"/>
          <w:b w:val="0"/>
          <w:szCs w:val="24"/>
        </w:rPr>
      </w:pPr>
      <w:r w:rsidRPr="00D90F25">
        <w:rPr>
          <w:rFonts w:ascii="Palatino Linotype" w:hAnsi="Palatino Linotype"/>
          <w:b w:val="0"/>
          <w:szCs w:val="24"/>
        </w:rPr>
        <w:t>M</w:t>
      </w:r>
      <w:r w:rsidRPr="00D90F25">
        <w:rPr>
          <w:rFonts w:ascii="Palatino Linotype" w:hAnsi="Palatino Linotype"/>
          <w:b w:val="0"/>
          <w:szCs w:val="24"/>
        </w:rPr>
        <w:tab/>
        <w:t xml:space="preserve">The apostle John calls us to love one another, for love comes from God. Everyone who loves </w:t>
      </w:r>
      <w:proofErr w:type="gramStart"/>
      <w:r w:rsidRPr="00D90F25">
        <w:rPr>
          <w:rFonts w:ascii="Palatino Linotype" w:hAnsi="Palatino Linotype"/>
          <w:b w:val="0"/>
          <w:szCs w:val="24"/>
        </w:rPr>
        <w:t>have</w:t>
      </w:r>
      <w:proofErr w:type="gramEnd"/>
      <w:r w:rsidRPr="00D90F25">
        <w:rPr>
          <w:rFonts w:ascii="Palatino Linotype" w:hAnsi="Palatino Linotype"/>
          <w:b w:val="0"/>
          <w:szCs w:val="24"/>
        </w:rPr>
        <w:t xml:space="preserve"> been born of God and knows God. Whoever does not love does not know God, because God is love. We do not love like God love us. As we come before our God today, let us therefore confess our lack of live for others and the many sins that flow from our love of self.</w:t>
      </w:r>
    </w:p>
    <w:p w:rsidR="001836D5" w:rsidRPr="00163A1B" w:rsidRDefault="00831C03" w:rsidP="00D90F25">
      <w:pPr>
        <w:pStyle w:val="BodyTextIndent3"/>
        <w:rPr>
          <w:rFonts w:ascii="Palatino Linotype" w:hAnsi="Palatino Linotype"/>
          <w:szCs w:val="24"/>
        </w:rPr>
      </w:pPr>
      <w:r w:rsidRPr="00163A1B">
        <w:rPr>
          <w:rFonts w:ascii="Palatino Linotype" w:hAnsi="Palatino Linotype"/>
          <w:szCs w:val="24"/>
        </w:rPr>
        <w:t>All</w:t>
      </w:r>
      <w:r w:rsidRPr="00163A1B">
        <w:rPr>
          <w:rFonts w:ascii="Palatino Linotype" w:hAnsi="Palatino Linotype"/>
          <w:szCs w:val="24"/>
        </w:rPr>
        <w:tab/>
      </w:r>
      <w:r w:rsidR="001836D5" w:rsidRPr="00163A1B">
        <w:rPr>
          <w:rFonts w:ascii="Palatino Linotype" w:hAnsi="Palatino Linotype"/>
          <w:szCs w:val="24"/>
        </w:rPr>
        <w:t>Lord of life, I confess that I am by nature dead in sin.</w:t>
      </w:r>
    </w:p>
    <w:p w:rsidR="001836D5" w:rsidRPr="00163A1B" w:rsidRDefault="001836D5" w:rsidP="001836D5">
      <w:pPr>
        <w:pStyle w:val="BodyTextIndent3"/>
        <w:tabs>
          <w:tab w:val="left" w:pos="993"/>
        </w:tabs>
        <w:rPr>
          <w:rFonts w:ascii="Palatino Linotype" w:hAnsi="Palatino Linotype"/>
          <w:szCs w:val="24"/>
        </w:rPr>
      </w:pPr>
      <w:r w:rsidRPr="00163A1B">
        <w:rPr>
          <w:rFonts w:ascii="Palatino Linotype" w:hAnsi="Palatino Linotype"/>
          <w:szCs w:val="24"/>
        </w:rPr>
        <w:tab/>
      </w:r>
      <w:r w:rsidRPr="00163A1B">
        <w:rPr>
          <w:rFonts w:ascii="Palatino Linotype" w:hAnsi="Palatino Linotype"/>
          <w:szCs w:val="24"/>
        </w:rPr>
        <w:tab/>
        <w:t>For faithless wor</w:t>
      </w:r>
      <w:r w:rsidR="009F221F">
        <w:rPr>
          <w:rFonts w:ascii="Palatino Linotype" w:hAnsi="Palatino Linotype"/>
          <w:szCs w:val="24"/>
        </w:rPr>
        <w:t>rying and selfish pride,</w:t>
      </w:r>
    </w:p>
    <w:p w:rsidR="001836D5" w:rsidRPr="00163A1B" w:rsidRDefault="001836D5" w:rsidP="001836D5">
      <w:pPr>
        <w:pStyle w:val="BodyTextIndent3"/>
        <w:tabs>
          <w:tab w:val="left" w:pos="993"/>
        </w:tabs>
        <w:rPr>
          <w:rFonts w:ascii="Palatino Linotype" w:hAnsi="Palatino Linotype"/>
          <w:szCs w:val="24"/>
        </w:rPr>
      </w:pPr>
      <w:r w:rsidRPr="00163A1B">
        <w:rPr>
          <w:rFonts w:ascii="Palatino Linotype" w:hAnsi="Palatino Linotype"/>
          <w:szCs w:val="24"/>
        </w:rPr>
        <w:tab/>
      </w:r>
      <w:r w:rsidRPr="00163A1B">
        <w:rPr>
          <w:rFonts w:ascii="Palatino Linotype" w:hAnsi="Palatino Linotype"/>
          <w:szCs w:val="24"/>
        </w:rPr>
        <w:tab/>
        <w:t>For sins of habit and sins of choice,</w:t>
      </w:r>
    </w:p>
    <w:p w:rsidR="001836D5" w:rsidRPr="00163A1B" w:rsidRDefault="001836D5" w:rsidP="001836D5">
      <w:pPr>
        <w:pStyle w:val="BodyTextIndent3"/>
        <w:tabs>
          <w:tab w:val="left" w:pos="993"/>
        </w:tabs>
        <w:rPr>
          <w:rFonts w:ascii="Palatino Linotype" w:hAnsi="Palatino Linotype"/>
          <w:szCs w:val="24"/>
        </w:rPr>
      </w:pPr>
      <w:r w:rsidRPr="00163A1B">
        <w:rPr>
          <w:rFonts w:ascii="Palatino Linotype" w:hAnsi="Palatino Linotype"/>
          <w:szCs w:val="24"/>
        </w:rPr>
        <w:tab/>
      </w:r>
      <w:r w:rsidRPr="00163A1B">
        <w:rPr>
          <w:rFonts w:ascii="Palatino Linotype" w:hAnsi="Palatino Linotype"/>
          <w:szCs w:val="24"/>
        </w:rPr>
        <w:tab/>
        <w:t>For the evil I have done and the good I have failed to do,</w:t>
      </w:r>
    </w:p>
    <w:p w:rsidR="001836D5" w:rsidRPr="00163A1B" w:rsidRDefault="001836D5" w:rsidP="001836D5">
      <w:pPr>
        <w:pStyle w:val="BodyTextIndent3"/>
        <w:tabs>
          <w:tab w:val="left" w:pos="993"/>
        </w:tabs>
        <w:rPr>
          <w:rFonts w:ascii="Palatino Linotype" w:hAnsi="Palatino Linotype"/>
          <w:szCs w:val="24"/>
        </w:rPr>
      </w:pPr>
      <w:r w:rsidRPr="00163A1B">
        <w:rPr>
          <w:rFonts w:ascii="Palatino Linotype" w:hAnsi="Palatino Linotype"/>
          <w:szCs w:val="24"/>
        </w:rPr>
        <w:tab/>
        <w:t>You should cast me away from your presence forever.</w:t>
      </w:r>
    </w:p>
    <w:p w:rsidR="001836D5" w:rsidRPr="00163A1B" w:rsidRDefault="001836D5" w:rsidP="001836D5">
      <w:pPr>
        <w:pStyle w:val="BodyTextIndent3"/>
        <w:tabs>
          <w:tab w:val="left" w:pos="993"/>
        </w:tabs>
        <w:rPr>
          <w:rFonts w:ascii="Palatino Linotype" w:hAnsi="Palatino Linotype"/>
          <w:szCs w:val="24"/>
        </w:rPr>
      </w:pPr>
      <w:r w:rsidRPr="00163A1B">
        <w:rPr>
          <w:rFonts w:ascii="Palatino Linotype" w:hAnsi="Palatino Linotype"/>
          <w:szCs w:val="24"/>
        </w:rPr>
        <w:tab/>
        <w:t>O Lord, I am sorry for my sins. Forgive me, for Jesus’ sake.</w:t>
      </w:r>
    </w:p>
    <w:p w:rsidR="00F60F1E" w:rsidRPr="00163A1B" w:rsidRDefault="00F60F1E" w:rsidP="00FC5A0B">
      <w:pPr>
        <w:ind w:left="720" w:hanging="720"/>
        <w:rPr>
          <w:rFonts w:ascii="Palatino Linotype" w:hAnsi="Palatino Linotype"/>
          <w:sz w:val="24"/>
        </w:rPr>
      </w:pPr>
      <w:r w:rsidRPr="00163A1B">
        <w:rPr>
          <w:rFonts w:ascii="Palatino Linotype" w:hAnsi="Palatino Linotype"/>
          <w:bCs/>
          <w:sz w:val="24"/>
        </w:rPr>
        <w:t>M</w:t>
      </w:r>
      <w:r w:rsidRPr="00163A1B">
        <w:rPr>
          <w:rFonts w:ascii="Palatino Linotype" w:hAnsi="Palatino Linotype"/>
          <w:b/>
          <w:sz w:val="24"/>
        </w:rPr>
        <w:tab/>
      </w:r>
      <w:r w:rsidRPr="00163A1B">
        <w:rPr>
          <w:rFonts w:ascii="Palatino Linotype" w:hAnsi="Palatino Linotype"/>
          <w:sz w:val="24"/>
        </w:rPr>
        <w:t xml:space="preserve">Christ has died. Christ is risen. Christ will come again. In his great mercy, God made us alive in Christ even when we were dead in our sins. Hear the word of Christ through his called servant: I forgive you all your sins in the name of the Father and of the Son (+) and of the Holy Spirit. </w:t>
      </w:r>
    </w:p>
    <w:p w:rsidR="00F60F1E" w:rsidRPr="00163A1B" w:rsidRDefault="00F60F1E">
      <w:pPr>
        <w:pStyle w:val="CommentSubject"/>
        <w:tabs>
          <w:tab w:val="clear" w:pos="547"/>
        </w:tabs>
        <w:spacing w:after="0"/>
        <w:rPr>
          <w:rFonts w:ascii="Palatino Linotype" w:hAnsi="Palatino Linotype"/>
          <w:sz w:val="24"/>
        </w:rPr>
      </w:pPr>
      <w:r w:rsidRPr="00163A1B">
        <w:rPr>
          <w:rFonts w:ascii="Palatino Linotype" w:hAnsi="Palatino Linotype"/>
          <w:sz w:val="24"/>
        </w:rPr>
        <w:t>C</w:t>
      </w:r>
      <w:r w:rsidRPr="00163A1B">
        <w:rPr>
          <w:rFonts w:ascii="Palatino Linotype" w:hAnsi="Palatino Linotype"/>
          <w:sz w:val="24"/>
        </w:rPr>
        <w:tab/>
        <w:t>Amen.</w:t>
      </w:r>
    </w:p>
    <w:p w:rsidR="00F60F1E" w:rsidRPr="00163A1B" w:rsidRDefault="00F60F1E">
      <w:pPr>
        <w:pStyle w:val="CommentSubject"/>
        <w:tabs>
          <w:tab w:val="clear" w:pos="547"/>
          <w:tab w:val="right" w:pos="9360"/>
        </w:tabs>
        <w:spacing w:after="0"/>
        <w:rPr>
          <w:rFonts w:ascii="Palatino Linotype" w:hAnsi="Palatino Linotype"/>
          <w:b w:val="0"/>
          <w:i/>
          <w:sz w:val="24"/>
        </w:rPr>
      </w:pPr>
      <w:r w:rsidRPr="00163A1B">
        <w:rPr>
          <w:rFonts w:ascii="Palatino Linotype" w:hAnsi="Palatino Linotype"/>
          <w:b w:val="0"/>
          <w:sz w:val="24"/>
        </w:rPr>
        <w:lastRenderedPageBreak/>
        <w:tab/>
      </w:r>
    </w:p>
    <w:p w:rsidR="00434687" w:rsidRDefault="005441E1">
      <w:pPr>
        <w:pStyle w:val="BodyTextIndent2"/>
        <w:ind w:hanging="720"/>
        <w:jc w:val="left"/>
        <w:rPr>
          <w:rFonts w:ascii="Palatino Linotype" w:hAnsi="Palatino Linotype"/>
          <w:b/>
        </w:rPr>
      </w:pPr>
      <w:r w:rsidRPr="00163A1B">
        <w:rPr>
          <w:rFonts w:ascii="Palatino Linotype" w:hAnsi="Palatino Linotype"/>
          <w:b/>
          <w:bCs/>
        </w:rPr>
        <w:t>RESPONSE</w:t>
      </w:r>
      <w:r w:rsidR="00D7141B" w:rsidRPr="00163A1B">
        <w:rPr>
          <w:rFonts w:ascii="Palatino Linotype" w:hAnsi="Palatino Linotype"/>
          <w:b/>
          <w:bCs/>
        </w:rPr>
        <w:tab/>
      </w:r>
      <w:r w:rsidRPr="00163A1B">
        <w:rPr>
          <w:rFonts w:ascii="Palatino Linotype" w:hAnsi="Palatino Linotype"/>
          <w:b/>
          <w:bCs/>
        </w:rPr>
        <w:tab/>
      </w:r>
      <w:r w:rsidR="000B5760">
        <w:rPr>
          <w:rFonts w:ascii="Palatino Linotype" w:hAnsi="Palatino Linotype"/>
          <w:b/>
        </w:rPr>
        <w:t xml:space="preserve"> </w:t>
      </w:r>
      <w:r w:rsidR="0084558E">
        <w:rPr>
          <w:rFonts w:ascii="Palatino Linotype" w:hAnsi="Palatino Linotype"/>
          <w:b/>
        </w:rPr>
        <w:tab/>
      </w:r>
      <w:r w:rsidR="0084558E">
        <w:rPr>
          <w:rFonts w:ascii="Palatino Linotype" w:hAnsi="Palatino Linotype"/>
          <w:b/>
        </w:rPr>
        <w:tab/>
      </w:r>
      <w:r w:rsidR="00434687" w:rsidRPr="00434687">
        <w:rPr>
          <w:rFonts w:ascii="Palatino Linotype" w:hAnsi="Palatino Linotype"/>
          <w:b/>
        </w:rPr>
        <w:t>CW 391 God Love th</w:t>
      </w:r>
      <w:r w:rsidR="00434687">
        <w:rPr>
          <w:rFonts w:ascii="Palatino Linotype" w:hAnsi="Palatino Linotype"/>
          <w:b/>
        </w:rPr>
        <w:t xml:space="preserve">e World So that He </w:t>
      </w:r>
      <w:proofErr w:type="gramStart"/>
      <w:r w:rsidR="00434687">
        <w:rPr>
          <w:rFonts w:ascii="Palatino Linotype" w:hAnsi="Palatino Linotype"/>
          <w:b/>
        </w:rPr>
        <w:t>Gave  v.</w:t>
      </w:r>
      <w:proofErr w:type="gramEnd"/>
      <w:r w:rsidR="00434687">
        <w:rPr>
          <w:rFonts w:ascii="Palatino Linotype" w:hAnsi="Palatino Linotype"/>
          <w:b/>
        </w:rPr>
        <w:t xml:space="preserve"> 6</w:t>
      </w:r>
    </w:p>
    <w:p w:rsidR="00C8144A" w:rsidRPr="00163A1B" w:rsidRDefault="00434687">
      <w:pPr>
        <w:pStyle w:val="BodyTextIndent2"/>
        <w:ind w:hanging="720"/>
        <w:jc w:val="left"/>
        <w:rPr>
          <w:rFonts w:ascii="Palatino Linotype" w:hAnsi="Palatino Linotype"/>
        </w:rPr>
      </w:pPr>
      <w:r w:rsidRPr="00434687">
        <w:rPr>
          <w:rFonts w:ascii="Palatino Linotype" w:hAnsi="Palatino Linotype"/>
          <w:b/>
        </w:rPr>
        <w:t xml:space="preserve">  </w:t>
      </w:r>
    </w:p>
    <w:p w:rsidR="00F60F1E" w:rsidRPr="00163A1B" w:rsidRDefault="00F60F1E">
      <w:pPr>
        <w:pStyle w:val="Heading1"/>
        <w:rPr>
          <w:rFonts w:ascii="Palatino Linotype" w:hAnsi="Palatino Linotype"/>
          <w:b w:val="0"/>
        </w:rPr>
      </w:pPr>
      <w:r w:rsidRPr="00163A1B">
        <w:rPr>
          <w:rFonts w:ascii="Palatino Linotype" w:hAnsi="Palatino Linotype"/>
        </w:rPr>
        <w:t xml:space="preserve">PRAYER OF THE DAY </w:t>
      </w:r>
    </w:p>
    <w:p w:rsidR="00F60F1E" w:rsidRPr="00163A1B" w:rsidRDefault="00F60F1E">
      <w:pPr>
        <w:pStyle w:val="lead"/>
        <w:ind w:left="720" w:hanging="720"/>
        <w:jc w:val="left"/>
        <w:rPr>
          <w:rFonts w:ascii="Palatino Linotype" w:hAnsi="Palatino Linotype"/>
          <w:i w:val="0"/>
          <w:iCs/>
          <w:sz w:val="24"/>
        </w:rPr>
      </w:pPr>
      <w:r w:rsidRPr="00163A1B">
        <w:rPr>
          <w:rFonts w:ascii="Palatino Linotype" w:hAnsi="Palatino Linotype"/>
          <w:i w:val="0"/>
          <w:sz w:val="24"/>
        </w:rPr>
        <w:t xml:space="preserve">M </w:t>
      </w:r>
      <w:r w:rsidRPr="00163A1B">
        <w:rPr>
          <w:rFonts w:ascii="Palatino Linotype" w:hAnsi="Palatino Linotype"/>
          <w:i w:val="0"/>
          <w:sz w:val="24"/>
        </w:rPr>
        <w:tab/>
      </w:r>
      <w:r w:rsidRPr="00163A1B">
        <w:rPr>
          <w:rFonts w:ascii="Palatino Linotype" w:hAnsi="Palatino Linotype"/>
          <w:i w:val="0"/>
          <w:iCs/>
          <w:sz w:val="24"/>
        </w:rPr>
        <w:t>The Lord be with you.</w:t>
      </w:r>
    </w:p>
    <w:p w:rsidR="00F60F1E" w:rsidRPr="00163A1B" w:rsidRDefault="00F60F1E">
      <w:pPr>
        <w:pStyle w:val="lead"/>
        <w:jc w:val="left"/>
        <w:rPr>
          <w:rFonts w:ascii="Palatino Linotype" w:hAnsi="Palatino Linotype"/>
          <w:b/>
          <w:i w:val="0"/>
          <w:iCs/>
          <w:sz w:val="24"/>
        </w:rPr>
      </w:pPr>
      <w:r w:rsidRPr="00163A1B">
        <w:rPr>
          <w:rFonts w:ascii="Palatino Linotype" w:hAnsi="Palatino Linotype"/>
          <w:b/>
          <w:i w:val="0"/>
          <w:iCs/>
          <w:sz w:val="24"/>
        </w:rPr>
        <w:t>C</w:t>
      </w:r>
      <w:r w:rsidRPr="00163A1B">
        <w:rPr>
          <w:rFonts w:ascii="Palatino Linotype" w:hAnsi="Palatino Linotype"/>
          <w:b/>
          <w:i w:val="0"/>
          <w:iCs/>
          <w:sz w:val="24"/>
        </w:rPr>
        <w:tab/>
      </w:r>
      <w:r w:rsidRPr="00163A1B">
        <w:rPr>
          <w:rFonts w:ascii="Palatino Linotype" w:hAnsi="Palatino Linotype"/>
          <w:b/>
          <w:i w:val="0"/>
          <w:iCs/>
          <w:sz w:val="24"/>
        </w:rPr>
        <w:tab/>
        <w:t>And also with you</w:t>
      </w:r>
    </w:p>
    <w:p w:rsidR="00434687" w:rsidRPr="00434687" w:rsidRDefault="00434687" w:rsidP="00434687">
      <w:pPr>
        <w:widowControl w:val="0"/>
        <w:tabs>
          <w:tab w:val="left" w:pos="270"/>
        </w:tabs>
        <w:autoSpaceDE w:val="0"/>
        <w:autoSpaceDN w:val="0"/>
        <w:adjustRightInd w:val="0"/>
        <w:ind w:left="270" w:hanging="270"/>
        <w:rPr>
          <w:rFonts w:ascii="Palatino Linotype" w:hAnsi="Palatino Linotype"/>
          <w:iCs/>
          <w:sz w:val="24"/>
        </w:rPr>
      </w:pPr>
      <w:r w:rsidRPr="00434687">
        <w:rPr>
          <w:rFonts w:ascii="Palatino Linotype" w:hAnsi="Palatino Linotype"/>
          <w:iCs/>
          <w:sz w:val="24"/>
        </w:rPr>
        <w:t>M</w:t>
      </w:r>
      <w:r w:rsidRPr="00434687">
        <w:rPr>
          <w:rFonts w:ascii="Palatino Linotype" w:hAnsi="Palatino Linotype"/>
          <w:iCs/>
          <w:sz w:val="24"/>
        </w:rPr>
        <w:tab/>
      </w:r>
      <w:r w:rsidRPr="00434687">
        <w:rPr>
          <w:rFonts w:ascii="Palatino Linotype" w:hAnsi="Palatino Linotype"/>
          <w:b/>
          <w:bCs/>
          <w:iCs/>
          <w:sz w:val="24"/>
        </w:rPr>
        <w:tab/>
      </w:r>
      <w:r w:rsidRPr="00434687">
        <w:rPr>
          <w:rFonts w:ascii="Palatino Linotype" w:hAnsi="Palatino Linotype"/>
          <w:iCs/>
          <w:sz w:val="24"/>
        </w:rPr>
        <w:t>Let us pray.</w:t>
      </w:r>
    </w:p>
    <w:p w:rsidR="00434687" w:rsidRPr="00434687" w:rsidRDefault="00434687" w:rsidP="00434687">
      <w:pPr>
        <w:ind w:left="720"/>
        <w:rPr>
          <w:rFonts w:ascii="Palatino Linotype" w:hAnsi="Palatino Linotype"/>
          <w:sz w:val="24"/>
        </w:rPr>
      </w:pPr>
      <w:r w:rsidRPr="00434687">
        <w:rPr>
          <w:rFonts w:ascii="Palatino Linotype" w:hAnsi="Palatino Linotype"/>
          <w:sz w:val="24"/>
        </w:rPr>
        <w:t>Good and gracious God, you have compassion for the sinner, as a father has compassion for his children.</w:t>
      </w:r>
    </w:p>
    <w:p w:rsidR="00434687" w:rsidRPr="00434687" w:rsidRDefault="00434687" w:rsidP="00434687">
      <w:pPr>
        <w:ind w:left="720" w:hanging="720"/>
        <w:rPr>
          <w:rFonts w:ascii="Palatino Linotype" w:hAnsi="Palatino Linotype"/>
          <w:b/>
          <w:sz w:val="24"/>
        </w:rPr>
      </w:pPr>
      <w:r w:rsidRPr="00434687">
        <w:rPr>
          <w:rFonts w:ascii="Palatino Linotype" w:hAnsi="Palatino Linotype"/>
          <w:b/>
          <w:sz w:val="24"/>
        </w:rPr>
        <w:t>C</w:t>
      </w:r>
      <w:r w:rsidRPr="00434687">
        <w:rPr>
          <w:rFonts w:ascii="Palatino Linotype" w:hAnsi="Palatino Linotype"/>
          <w:b/>
          <w:sz w:val="24"/>
        </w:rPr>
        <w:tab/>
        <w:t xml:space="preserve">Forgive the sins of your people, rid us of our selfishness, and crown our lives with your love </w:t>
      </w:r>
    </w:p>
    <w:p w:rsidR="00434687" w:rsidRPr="00434687" w:rsidRDefault="00434687" w:rsidP="00434687">
      <w:pPr>
        <w:ind w:left="720" w:hanging="720"/>
        <w:rPr>
          <w:rFonts w:ascii="Palatino Linotype" w:hAnsi="Palatino Linotype"/>
          <w:sz w:val="24"/>
        </w:rPr>
      </w:pPr>
      <w:r w:rsidRPr="00434687">
        <w:rPr>
          <w:rFonts w:ascii="Palatino Linotype" w:hAnsi="Palatino Linotype"/>
          <w:sz w:val="24"/>
        </w:rPr>
        <w:t>M</w:t>
      </w:r>
      <w:r w:rsidRPr="00434687">
        <w:rPr>
          <w:rFonts w:ascii="Palatino Linotype" w:hAnsi="Palatino Linotype"/>
          <w:sz w:val="24"/>
        </w:rPr>
        <w:tab/>
        <w:t>that with all the saints and angels we may glorify you, Father, Son and Holy Spirit, now</w:t>
      </w:r>
    </w:p>
    <w:p w:rsidR="00434687" w:rsidRPr="00434687" w:rsidRDefault="00434687" w:rsidP="00434687">
      <w:pPr>
        <w:widowControl w:val="0"/>
        <w:tabs>
          <w:tab w:val="left" w:pos="270"/>
        </w:tabs>
        <w:autoSpaceDE w:val="0"/>
        <w:autoSpaceDN w:val="0"/>
        <w:adjustRightInd w:val="0"/>
        <w:ind w:left="270" w:hanging="270"/>
        <w:rPr>
          <w:rFonts w:ascii="Palatino Linotype" w:hAnsi="Palatino Linotype"/>
          <w:b/>
          <w:sz w:val="24"/>
        </w:rPr>
      </w:pPr>
      <w:r w:rsidRPr="00434687">
        <w:rPr>
          <w:rFonts w:ascii="Palatino Linotype" w:hAnsi="Palatino Linotype"/>
          <w:b/>
          <w:bCs/>
          <w:sz w:val="24"/>
        </w:rPr>
        <w:t>C</w:t>
      </w:r>
      <w:r w:rsidRPr="00434687">
        <w:rPr>
          <w:rFonts w:ascii="Palatino Linotype" w:hAnsi="Palatino Linotype"/>
          <w:b/>
          <w:bCs/>
          <w:sz w:val="24"/>
        </w:rPr>
        <w:tab/>
      </w:r>
      <w:r w:rsidRPr="00434687">
        <w:rPr>
          <w:rFonts w:ascii="Palatino Linotype" w:hAnsi="Palatino Linotype"/>
          <w:b/>
          <w:sz w:val="24"/>
        </w:rPr>
        <w:tab/>
        <w:t>and forever. Amen.</w:t>
      </w:r>
    </w:p>
    <w:p w:rsidR="00430498" w:rsidRDefault="00430498" w:rsidP="00430498">
      <w:pPr>
        <w:rPr>
          <w:rFonts w:ascii="Palatino Linotype" w:hAnsi="Palatino Linotype"/>
          <w:b/>
          <w:bCs/>
          <w:sz w:val="24"/>
        </w:rPr>
      </w:pPr>
    </w:p>
    <w:p w:rsidR="00237C6B" w:rsidRPr="00D13F64" w:rsidRDefault="00E44FEB" w:rsidP="00430498">
      <w:pPr>
        <w:rPr>
          <w:rFonts w:ascii="Palatino Linotype" w:hAnsi="Palatino Linotype"/>
          <w:i/>
          <w:sz w:val="24"/>
        </w:rPr>
      </w:pPr>
      <w:r>
        <w:rPr>
          <w:rFonts w:ascii="Palatino Linotype" w:hAnsi="Palatino Linotype"/>
          <w:b/>
          <w:bCs/>
          <w:sz w:val="24"/>
        </w:rPr>
        <w:t>FIRST LESSON:</w:t>
      </w:r>
      <w:r w:rsidR="00F60F1E" w:rsidRPr="00163A1B">
        <w:rPr>
          <w:rFonts w:ascii="Palatino Linotype" w:hAnsi="Palatino Linotype"/>
          <w:sz w:val="24"/>
        </w:rPr>
        <w:t xml:space="preserve">  </w:t>
      </w:r>
      <w:r w:rsidR="00430498" w:rsidRPr="00430498">
        <w:rPr>
          <w:rFonts w:ascii="Palatino Linotype" w:hAnsi="Palatino Linotype"/>
          <w:b/>
          <w:sz w:val="24"/>
          <w:szCs w:val="24"/>
        </w:rPr>
        <w:t xml:space="preserve">2 Samuel 15:1-12 </w:t>
      </w:r>
      <w:r w:rsidR="00430498">
        <w:rPr>
          <w:rFonts w:ascii="Palatino Linotype" w:hAnsi="Palatino Linotype"/>
          <w:sz w:val="24"/>
        </w:rPr>
        <w:t>(page 315</w:t>
      </w:r>
      <w:r w:rsidR="00D44D18">
        <w:rPr>
          <w:rFonts w:ascii="Palatino Linotype" w:hAnsi="Palatino Linotype"/>
          <w:sz w:val="24"/>
        </w:rPr>
        <w:t>)—</w:t>
      </w:r>
      <w:r w:rsidR="00430498">
        <w:rPr>
          <w:rFonts w:ascii="Palatino Linotype" w:hAnsi="Palatino Linotype"/>
          <w:i/>
          <w:sz w:val="24"/>
        </w:rPr>
        <w:t>A self-serving attitude is a poison that destroys the family relationship</w:t>
      </w:r>
      <w:r w:rsidR="00D90F25">
        <w:rPr>
          <w:rFonts w:ascii="Palatino Linotype" w:hAnsi="Palatino Linotype"/>
          <w:i/>
          <w:sz w:val="24"/>
        </w:rPr>
        <w:t>.</w:t>
      </w:r>
    </w:p>
    <w:p w:rsidR="002C3E01" w:rsidRPr="00163A1B" w:rsidRDefault="002C3E01" w:rsidP="00237C6B">
      <w:pPr>
        <w:rPr>
          <w:rFonts w:ascii="Palatino Linotype" w:hAnsi="Palatino Linotype"/>
          <w:bCs/>
        </w:rPr>
      </w:pPr>
    </w:p>
    <w:p w:rsidR="00EA26DD" w:rsidRDefault="00EA26DD" w:rsidP="000A10E9">
      <w:pPr>
        <w:rPr>
          <w:rFonts w:ascii="Palatino Linotype" w:hAnsi="Palatino Linotype"/>
          <w:b/>
          <w:bCs/>
          <w:sz w:val="24"/>
        </w:rPr>
      </w:pPr>
      <w:r>
        <w:rPr>
          <w:rFonts w:ascii="Palatino Linotype" w:hAnsi="Palatino Linotype"/>
          <w:b/>
          <w:bCs/>
          <w:sz w:val="24"/>
        </w:rPr>
        <w:t>VERSE OF THE DAY</w:t>
      </w:r>
    </w:p>
    <w:p w:rsidR="00EA26DD" w:rsidRPr="00EA26DD" w:rsidRDefault="009328D7" w:rsidP="002D0B95">
      <w:pPr>
        <w:ind w:left="720" w:hanging="720"/>
        <w:rPr>
          <w:rFonts w:ascii="Palatino Linotype" w:hAnsi="Palatino Linotype"/>
          <w:bCs/>
          <w:sz w:val="24"/>
        </w:rPr>
      </w:pPr>
      <w:r>
        <w:rPr>
          <w:rFonts w:ascii="Palatino Linotype" w:hAnsi="Palatino Linotype"/>
          <w:bCs/>
          <w:sz w:val="24"/>
        </w:rPr>
        <w:t>M</w:t>
      </w:r>
      <w:r>
        <w:rPr>
          <w:rFonts w:ascii="Palatino Linotype" w:hAnsi="Palatino Linotype"/>
          <w:bCs/>
          <w:sz w:val="24"/>
        </w:rPr>
        <w:tab/>
        <w:t>Alleluia. Alleluia. Jesus declared</w:t>
      </w:r>
      <w:r w:rsidR="00EA26DD">
        <w:rPr>
          <w:rFonts w:ascii="Palatino Linotype" w:hAnsi="Palatino Linotype"/>
          <w:bCs/>
          <w:sz w:val="24"/>
        </w:rPr>
        <w:t>: “</w:t>
      </w:r>
      <w:r w:rsidR="00D90F25">
        <w:rPr>
          <w:rFonts w:ascii="Palatino Linotype" w:hAnsi="Palatino Linotype"/>
          <w:bCs/>
          <w:sz w:val="24"/>
        </w:rPr>
        <w:t>A new command I give you</w:t>
      </w:r>
      <w:r w:rsidR="002D0B95">
        <w:rPr>
          <w:rFonts w:ascii="Palatino Linotype" w:hAnsi="Palatino Linotype"/>
          <w:bCs/>
          <w:sz w:val="24"/>
        </w:rPr>
        <w:t>.</w:t>
      </w:r>
      <w:r w:rsidR="00D90F25">
        <w:rPr>
          <w:rFonts w:ascii="Palatino Linotype" w:hAnsi="Palatino Linotype"/>
          <w:bCs/>
          <w:sz w:val="24"/>
        </w:rPr>
        <w:t xml:space="preserve"> Love one another. </w:t>
      </w:r>
      <w:r w:rsidR="00D90F25" w:rsidRPr="00D90F25">
        <w:rPr>
          <w:rFonts w:ascii="Palatino Linotype" w:hAnsi="Palatino Linotype"/>
          <w:bCs/>
          <w:sz w:val="24"/>
        </w:rPr>
        <w:t>As I have loved you, so you must love one another.</w:t>
      </w:r>
      <w:r w:rsidR="00D90F25">
        <w:rPr>
          <w:rFonts w:ascii="Palatino Linotype" w:hAnsi="Palatino Linotype"/>
          <w:bCs/>
          <w:sz w:val="24"/>
        </w:rPr>
        <w:t xml:space="preserve">” </w:t>
      </w:r>
      <w:r w:rsidR="002D0B95">
        <w:rPr>
          <w:rFonts w:ascii="Palatino Linotype" w:hAnsi="Palatino Linotype"/>
          <w:bCs/>
          <w:sz w:val="24"/>
        </w:rPr>
        <w:t>Alleluia.</w:t>
      </w:r>
      <w:r w:rsidR="00D90F25">
        <w:rPr>
          <w:rFonts w:ascii="Palatino Linotype" w:hAnsi="Palatino Linotype"/>
          <w:bCs/>
          <w:sz w:val="24"/>
        </w:rPr>
        <w:t xml:space="preserve"> (John 13:34</w:t>
      </w:r>
      <w:r w:rsidR="00EA26DD">
        <w:rPr>
          <w:rFonts w:ascii="Palatino Linotype" w:hAnsi="Palatino Linotype"/>
          <w:bCs/>
          <w:sz w:val="24"/>
        </w:rPr>
        <w:t xml:space="preserve"> NIV). </w:t>
      </w:r>
    </w:p>
    <w:p w:rsidR="00EA26DD" w:rsidRDefault="00EA26DD" w:rsidP="000A10E9">
      <w:pPr>
        <w:rPr>
          <w:rFonts w:ascii="Palatino Linotype" w:hAnsi="Palatino Linotype"/>
          <w:b/>
          <w:bCs/>
          <w:sz w:val="24"/>
        </w:rPr>
      </w:pPr>
    </w:p>
    <w:p w:rsidR="000A10E9" w:rsidRPr="00D13F64" w:rsidRDefault="000A10E9" w:rsidP="000A10E9">
      <w:pPr>
        <w:rPr>
          <w:rFonts w:ascii="Palatino Linotype" w:hAnsi="Palatino Linotype"/>
          <w:i/>
          <w:sz w:val="24"/>
        </w:rPr>
      </w:pPr>
      <w:r>
        <w:rPr>
          <w:rFonts w:ascii="Palatino Linotype" w:hAnsi="Palatino Linotype"/>
          <w:b/>
          <w:bCs/>
          <w:sz w:val="24"/>
        </w:rPr>
        <w:t>GOSPEL LESSON:</w:t>
      </w:r>
      <w:r w:rsidRPr="00163A1B">
        <w:rPr>
          <w:rFonts w:ascii="Palatino Linotype" w:hAnsi="Palatino Linotype"/>
          <w:sz w:val="24"/>
        </w:rPr>
        <w:t xml:space="preserve">  </w:t>
      </w:r>
      <w:r w:rsidR="00430498" w:rsidRPr="00430498">
        <w:rPr>
          <w:rFonts w:ascii="Palatino Linotype" w:hAnsi="Palatino Linotype"/>
          <w:b/>
          <w:sz w:val="24"/>
          <w:szCs w:val="24"/>
        </w:rPr>
        <w:t xml:space="preserve">John 13:1-17 </w:t>
      </w:r>
      <w:r w:rsidR="00D90F25">
        <w:rPr>
          <w:rFonts w:ascii="Palatino Linotype" w:hAnsi="Palatino Linotype"/>
          <w:sz w:val="24"/>
        </w:rPr>
        <w:t>(page 1079</w:t>
      </w:r>
      <w:r>
        <w:rPr>
          <w:rFonts w:ascii="Palatino Linotype" w:hAnsi="Palatino Linotype"/>
          <w:sz w:val="24"/>
        </w:rPr>
        <w:t>)—</w:t>
      </w:r>
      <w:r w:rsidR="00D90F25">
        <w:rPr>
          <w:rFonts w:ascii="Palatino Linotype" w:hAnsi="Palatino Linotype"/>
          <w:i/>
          <w:sz w:val="24"/>
        </w:rPr>
        <w:t xml:space="preserve">Jesus’ command to his disciples is to love, not just with words, but with words and action. </w:t>
      </w:r>
    </w:p>
    <w:p w:rsidR="00E44FEB" w:rsidRDefault="00E44FEB" w:rsidP="000616C7">
      <w:pPr>
        <w:pStyle w:val="Heading1"/>
        <w:rPr>
          <w:rFonts w:ascii="Palatino Linotype" w:hAnsi="Palatino Linotype"/>
          <w:bCs w:val="0"/>
          <w:szCs w:val="20"/>
        </w:rPr>
      </w:pPr>
    </w:p>
    <w:p w:rsidR="00F60F1E" w:rsidRDefault="00D15981" w:rsidP="000616C7">
      <w:pPr>
        <w:pStyle w:val="Heading1"/>
        <w:rPr>
          <w:rFonts w:ascii="Palatino Linotype" w:hAnsi="Palatino Linotype"/>
          <w:bCs w:val="0"/>
          <w:szCs w:val="20"/>
        </w:rPr>
      </w:pPr>
      <w:r w:rsidRPr="00163A1B">
        <w:rPr>
          <w:rFonts w:ascii="Palatino Linotype" w:hAnsi="Palatino Linotype"/>
          <w:bCs w:val="0"/>
          <w:szCs w:val="20"/>
        </w:rPr>
        <w:t>HYMN OF TH</w:t>
      </w:r>
      <w:r w:rsidR="006078DE" w:rsidRPr="00163A1B">
        <w:rPr>
          <w:rFonts w:ascii="Palatino Linotype" w:hAnsi="Palatino Linotype"/>
          <w:bCs w:val="0"/>
          <w:szCs w:val="20"/>
        </w:rPr>
        <w:t>E DAY</w:t>
      </w:r>
      <w:r w:rsidR="006078DE" w:rsidRPr="00163A1B">
        <w:rPr>
          <w:rFonts w:ascii="Palatino Linotype" w:hAnsi="Palatino Linotype"/>
          <w:bCs w:val="0"/>
          <w:szCs w:val="20"/>
        </w:rPr>
        <w:tab/>
      </w:r>
      <w:r w:rsidRPr="00163A1B">
        <w:rPr>
          <w:rFonts w:ascii="Palatino Linotype" w:hAnsi="Palatino Linotype"/>
          <w:bCs w:val="0"/>
          <w:szCs w:val="20"/>
        </w:rPr>
        <w:tab/>
      </w:r>
      <w:r w:rsidR="0084558E">
        <w:rPr>
          <w:rFonts w:ascii="Palatino Linotype" w:hAnsi="Palatino Linotype"/>
          <w:bCs w:val="0"/>
          <w:szCs w:val="20"/>
        </w:rPr>
        <w:tab/>
      </w:r>
      <w:r w:rsidR="0084558E">
        <w:rPr>
          <w:rFonts w:ascii="Palatino Linotype" w:hAnsi="Palatino Linotype"/>
          <w:bCs w:val="0"/>
          <w:szCs w:val="20"/>
        </w:rPr>
        <w:tab/>
      </w:r>
      <w:r w:rsidR="00434687">
        <w:rPr>
          <w:rFonts w:ascii="Palatino Linotype" w:hAnsi="Palatino Linotype"/>
        </w:rPr>
        <w:t xml:space="preserve">CW </w:t>
      </w:r>
      <w:bookmarkStart w:id="0" w:name="_GoBack"/>
      <w:r w:rsidR="00434687">
        <w:rPr>
          <w:rFonts w:ascii="Palatino Linotype" w:hAnsi="Palatino Linotype"/>
        </w:rPr>
        <w:t xml:space="preserve">492 Son of God, Eternal Savior    </w:t>
      </w:r>
      <w:r w:rsidR="00C006E8">
        <w:rPr>
          <w:rFonts w:ascii="Palatino Linotype" w:hAnsi="Palatino Linotype"/>
          <w:bCs w:val="0"/>
          <w:szCs w:val="20"/>
        </w:rPr>
        <w:t xml:space="preserve"> </w:t>
      </w:r>
      <w:r w:rsidR="00430498">
        <w:rPr>
          <w:rFonts w:ascii="Palatino Linotype" w:hAnsi="Palatino Linotype"/>
          <w:bCs w:val="0"/>
          <w:szCs w:val="20"/>
        </w:rPr>
        <w:t xml:space="preserve"> </w:t>
      </w:r>
      <w:bookmarkEnd w:id="0"/>
    </w:p>
    <w:p w:rsidR="00D13F64" w:rsidRDefault="00D13F64" w:rsidP="00237C6B">
      <w:pPr>
        <w:pStyle w:val="Heading2"/>
        <w:rPr>
          <w:rFonts w:ascii="Palatino Linotype" w:hAnsi="Palatino Linotype"/>
          <w:i w:val="0"/>
          <w:iCs w:val="0"/>
        </w:rPr>
      </w:pPr>
    </w:p>
    <w:p w:rsidR="00F60F1E" w:rsidRPr="00163A1B" w:rsidRDefault="00F60F1E" w:rsidP="00237C6B">
      <w:pPr>
        <w:pStyle w:val="Heading2"/>
        <w:rPr>
          <w:rFonts w:ascii="Palatino Linotype" w:hAnsi="Palatino Linotype"/>
          <w:b w:val="0"/>
          <w:iCs w:val="0"/>
        </w:rPr>
      </w:pPr>
      <w:r w:rsidRPr="00163A1B">
        <w:rPr>
          <w:rFonts w:ascii="Palatino Linotype" w:hAnsi="Palatino Linotype"/>
          <w:i w:val="0"/>
          <w:iCs w:val="0"/>
        </w:rPr>
        <w:t>SERMON:</w:t>
      </w:r>
      <w:r w:rsidRPr="00163A1B">
        <w:rPr>
          <w:rFonts w:ascii="Palatino Linotype" w:hAnsi="Palatino Linotype"/>
        </w:rPr>
        <w:t xml:space="preserve"> </w:t>
      </w:r>
      <w:r w:rsidRPr="00163A1B">
        <w:rPr>
          <w:rFonts w:ascii="Palatino Linotype" w:hAnsi="Palatino Linotype"/>
        </w:rPr>
        <w:tab/>
      </w:r>
      <w:r w:rsidR="00430498" w:rsidRPr="00430498">
        <w:rPr>
          <w:rFonts w:ascii="Palatino Linotype" w:hAnsi="Palatino Linotype"/>
          <w:i w:val="0"/>
          <w:iCs w:val="0"/>
        </w:rPr>
        <w:t>Ephesians 3:13-21</w:t>
      </w:r>
    </w:p>
    <w:p w:rsidR="00237C6B" w:rsidRPr="00163A1B" w:rsidRDefault="00237C6B" w:rsidP="00237C6B">
      <w:pPr>
        <w:rPr>
          <w:rFonts w:ascii="Palatino Linotype" w:hAnsi="Palatino Linotype"/>
        </w:rPr>
      </w:pPr>
    </w:p>
    <w:p w:rsidR="00BF007F" w:rsidRPr="00163A1B" w:rsidRDefault="00BF007F" w:rsidP="00BF007F">
      <w:pPr>
        <w:pStyle w:val="DefaultText"/>
        <w:rPr>
          <w:rFonts w:ascii="Palatino Linotype" w:hAnsi="Palatino Linotype"/>
          <w:b/>
        </w:rPr>
      </w:pPr>
      <w:r w:rsidRPr="00163A1B">
        <w:rPr>
          <w:rFonts w:ascii="Palatino Linotype" w:hAnsi="Palatino Linotype"/>
          <w:b/>
        </w:rPr>
        <w:t>NICENE CREED</w:t>
      </w:r>
    </w:p>
    <w:p w:rsidR="00BF007F" w:rsidRDefault="00BF007F">
      <w:pPr>
        <w:pStyle w:val="DefaultText"/>
        <w:rPr>
          <w:rFonts w:ascii="Palatino Linotype" w:hAnsi="Palatino Linotype"/>
          <w:b/>
        </w:rPr>
      </w:pPr>
    </w:p>
    <w:p w:rsidR="00F60F1E" w:rsidRPr="00163A1B" w:rsidRDefault="00F60F1E">
      <w:pPr>
        <w:pStyle w:val="DefaultText"/>
        <w:rPr>
          <w:rFonts w:ascii="Palatino Linotype" w:hAnsi="Palatino Linotype"/>
          <w:b/>
        </w:rPr>
      </w:pPr>
      <w:r w:rsidRPr="00163A1B">
        <w:rPr>
          <w:rFonts w:ascii="Palatino Linotype" w:hAnsi="Palatino Linotype"/>
          <w:b/>
        </w:rPr>
        <w:t>OFFERING</w:t>
      </w:r>
    </w:p>
    <w:p w:rsidR="00F60F1E" w:rsidRPr="00163A1B" w:rsidRDefault="00F60F1E">
      <w:pPr>
        <w:pStyle w:val="DefaultText"/>
        <w:ind w:left="2160" w:hanging="2160"/>
        <w:rPr>
          <w:rFonts w:ascii="Palatino Linotype" w:hAnsi="Palatino Linotype"/>
          <w:b/>
        </w:rPr>
      </w:pPr>
      <w:r w:rsidRPr="00163A1B">
        <w:rPr>
          <w:rFonts w:ascii="Palatino Linotype" w:hAnsi="Palatino Linotype"/>
          <w:b/>
        </w:rPr>
        <w:t>OFFERTORY</w:t>
      </w:r>
      <w:r w:rsidRPr="00163A1B">
        <w:rPr>
          <w:rFonts w:ascii="Palatino Linotype" w:hAnsi="Palatino Linotype"/>
          <w:b/>
        </w:rPr>
        <w:tab/>
      </w:r>
      <w:r w:rsidR="00370DD1">
        <w:rPr>
          <w:rFonts w:ascii="Palatino Linotype" w:hAnsi="Palatino Linotype"/>
          <w:b/>
        </w:rPr>
        <w:t>Sat</w:t>
      </w:r>
      <w:r w:rsidR="00D13F64">
        <w:rPr>
          <w:rFonts w:ascii="Palatino Linotype" w:hAnsi="Palatino Linotype"/>
          <w:b/>
        </w:rPr>
        <w:t xml:space="preserve">: </w:t>
      </w:r>
      <w:r w:rsidR="000A10E9">
        <w:rPr>
          <w:rFonts w:ascii="Palatino Linotype" w:hAnsi="Palatino Linotype"/>
          <w:b/>
        </w:rPr>
        <w:t xml:space="preserve"> </w:t>
      </w:r>
      <w:r w:rsidR="00D90F25">
        <w:rPr>
          <w:rFonts w:ascii="Palatino Linotype" w:hAnsi="Palatino Linotype"/>
          <w:b/>
        </w:rPr>
        <w:t xml:space="preserve"> </w:t>
      </w:r>
      <w:r w:rsidR="00D90F25">
        <w:rPr>
          <w:rFonts w:ascii="Palatino Linotype" w:hAnsi="Palatino Linotype"/>
          <w:b/>
        </w:rPr>
        <w:tab/>
      </w:r>
      <w:r w:rsidR="00D90F25">
        <w:rPr>
          <w:rFonts w:ascii="Palatino Linotype" w:hAnsi="Palatino Linotype"/>
          <w:b/>
        </w:rPr>
        <w:tab/>
      </w:r>
      <w:r w:rsidR="00D90F25">
        <w:rPr>
          <w:rFonts w:ascii="Palatino Linotype" w:hAnsi="Palatino Linotype"/>
          <w:b/>
        </w:rPr>
        <w:tab/>
      </w:r>
      <w:r w:rsidR="00D90F25">
        <w:rPr>
          <w:rFonts w:ascii="Palatino Linotype" w:hAnsi="Palatino Linotype"/>
          <w:b/>
        </w:rPr>
        <w:tab/>
        <w:t>Sunday:</w:t>
      </w:r>
      <w:r w:rsidR="009E332D" w:rsidRPr="00163A1B">
        <w:rPr>
          <w:rFonts w:ascii="Palatino Linotype" w:hAnsi="Palatino Linotype"/>
          <w:bCs/>
        </w:rPr>
        <w:t xml:space="preserve"> </w:t>
      </w:r>
      <w:r w:rsidR="00C8144A">
        <w:rPr>
          <w:rFonts w:ascii="Palatino Linotype" w:hAnsi="Palatino Linotype"/>
          <w:bCs/>
        </w:rPr>
        <w:t xml:space="preserve"> </w:t>
      </w:r>
      <w:r w:rsidR="000A10E9">
        <w:rPr>
          <w:rFonts w:ascii="Palatino Linotype" w:hAnsi="Palatino Linotype"/>
          <w:bCs/>
        </w:rPr>
        <w:t xml:space="preserve"> </w:t>
      </w:r>
      <w:r w:rsidR="009328D7">
        <w:rPr>
          <w:rFonts w:ascii="Palatino Linotype" w:hAnsi="Palatino Linotype"/>
          <w:bCs/>
        </w:rPr>
        <w:t xml:space="preserve"> </w:t>
      </w:r>
    </w:p>
    <w:p w:rsidR="00F60F1E" w:rsidRPr="00163A1B" w:rsidRDefault="00F60F1E">
      <w:pPr>
        <w:pStyle w:val="DefaultText"/>
        <w:rPr>
          <w:rFonts w:ascii="Palatino Linotype" w:hAnsi="Palatino Linotype"/>
          <w:b/>
        </w:rPr>
      </w:pPr>
    </w:p>
    <w:p w:rsidR="00F60F1E" w:rsidRPr="00163A1B" w:rsidRDefault="00F60F1E">
      <w:pPr>
        <w:pStyle w:val="DefaultText"/>
        <w:rPr>
          <w:rFonts w:ascii="Palatino Linotype" w:hAnsi="Palatino Linotype"/>
          <w:b/>
        </w:rPr>
      </w:pPr>
      <w:r w:rsidRPr="00163A1B">
        <w:rPr>
          <w:rFonts w:ascii="Palatino Linotype" w:hAnsi="Palatino Linotype"/>
          <w:b/>
        </w:rPr>
        <w:t xml:space="preserve">THE PRAYER OF THE CHURCH </w:t>
      </w:r>
    </w:p>
    <w:p w:rsidR="009E332D" w:rsidRPr="00163A1B" w:rsidRDefault="009E332D">
      <w:pPr>
        <w:rPr>
          <w:rFonts w:ascii="Palatino Linotype" w:hAnsi="Palatino Linotype" w:cs="B Times Bold"/>
          <w:sz w:val="24"/>
          <w:szCs w:val="24"/>
        </w:rPr>
      </w:pPr>
    </w:p>
    <w:p w:rsidR="00F60F1E" w:rsidRPr="00163A1B" w:rsidRDefault="00F60F1E">
      <w:pPr>
        <w:rPr>
          <w:rFonts w:ascii="Palatino Linotype" w:hAnsi="Palatino Linotype"/>
          <w:b/>
          <w:sz w:val="24"/>
        </w:rPr>
      </w:pPr>
      <w:r w:rsidRPr="00163A1B">
        <w:rPr>
          <w:rFonts w:ascii="Palatino Linotype" w:hAnsi="Palatino Linotype"/>
          <w:b/>
          <w:sz w:val="24"/>
        </w:rPr>
        <w:t>PREFACE</w:t>
      </w:r>
    </w:p>
    <w:p w:rsidR="00F60F1E" w:rsidRPr="00163A1B" w:rsidRDefault="000A10E9">
      <w:pPr>
        <w:rPr>
          <w:rFonts w:ascii="Palatino Linotype" w:hAnsi="Palatino Linotype"/>
          <w:bCs/>
          <w:sz w:val="24"/>
        </w:rPr>
      </w:pPr>
      <w:r>
        <w:rPr>
          <w:rFonts w:ascii="Palatino Linotype" w:hAnsi="Palatino Linotype"/>
          <w:b/>
          <w:sz w:val="24"/>
        </w:rPr>
        <w:t>M</w:t>
      </w:r>
      <w:r w:rsidR="00F60F1E" w:rsidRPr="00163A1B">
        <w:rPr>
          <w:rFonts w:ascii="Palatino Linotype" w:hAnsi="Palatino Linotype"/>
          <w:b/>
          <w:sz w:val="24"/>
        </w:rPr>
        <w:tab/>
      </w:r>
      <w:r w:rsidR="00F60F1E" w:rsidRPr="00163A1B">
        <w:rPr>
          <w:rFonts w:ascii="Palatino Linotype" w:hAnsi="Palatino Linotype"/>
          <w:bCs/>
          <w:sz w:val="24"/>
        </w:rPr>
        <w:t>The Lord be with you.</w:t>
      </w:r>
    </w:p>
    <w:p w:rsidR="00F60F1E" w:rsidRPr="00163A1B" w:rsidRDefault="000A10E9">
      <w:pPr>
        <w:rPr>
          <w:rFonts w:ascii="Palatino Linotype" w:hAnsi="Palatino Linotype"/>
          <w:b/>
          <w:sz w:val="24"/>
        </w:rPr>
      </w:pPr>
      <w:r>
        <w:rPr>
          <w:rFonts w:ascii="Palatino Linotype" w:hAnsi="Palatino Linotype"/>
          <w:b/>
          <w:sz w:val="24"/>
        </w:rPr>
        <w:t>C</w:t>
      </w:r>
      <w:r w:rsidR="00F60F1E" w:rsidRPr="00163A1B">
        <w:rPr>
          <w:rFonts w:ascii="Palatino Linotype" w:hAnsi="Palatino Linotype"/>
          <w:b/>
          <w:sz w:val="24"/>
        </w:rPr>
        <w:tab/>
        <w:t>And also with you.</w:t>
      </w:r>
    </w:p>
    <w:p w:rsidR="00F60F1E" w:rsidRPr="00163A1B" w:rsidRDefault="000A10E9">
      <w:pPr>
        <w:rPr>
          <w:rFonts w:ascii="Palatino Linotype" w:hAnsi="Palatino Linotype"/>
          <w:b/>
          <w:sz w:val="24"/>
        </w:rPr>
      </w:pPr>
      <w:r>
        <w:rPr>
          <w:rFonts w:ascii="Palatino Linotype" w:hAnsi="Palatino Linotype"/>
          <w:b/>
          <w:sz w:val="24"/>
        </w:rPr>
        <w:t>M</w:t>
      </w:r>
      <w:r w:rsidR="00F60F1E" w:rsidRPr="00163A1B">
        <w:rPr>
          <w:rFonts w:ascii="Palatino Linotype" w:hAnsi="Palatino Linotype"/>
          <w:b/>
          <w:sz w:val="24"/>
        </w:rPr>
        <w:tab/>
      </w:r>
      <w:r w:rsidR="00F60F1E" w:rsidRPr="00163A1B">
        <w:rPr>
          <w:rFonts w:ascii="Palatino Linotype" w:hAnsi="Palatino Linotype"/>
          <w:bCs/>
          <w:sz w:val="24"/>
        </w:rPr>
        <w:t>Lift up your hearts.</w:t>
      </w:r>
    </w:p>
    <w:p w:rsidR="00F60F1E" w:rsidRPr="00163A1B" w:rsidRDefault="000A10E9">
      <w:pPr>
        <w:rPr>
          <w:rFonts w:ascii="Palatino Linotype" w:hAnsi="Palatino Linotype"/>
          <w:b/>
          <w:sz w:val="24"/>
        </w:rPr>
      </w:pPr>
      <w:r>
        <w:rPr>
          <w:rFonts w:ascii="Palatino Linotype" w:hAnsi="Palatino Linotype"/>
          <w:b/>
          <w:sz w:val="24"/>
        </w:rPr>
        <w:t>C</w:t>
      </w:r>
      <w:r w:rsidR="00F60F1E" w:rsidRPr="00163A1B">
        <w:rPr>
          <w:rFonts w:ascii="Palatino Linotype" w:hAnsi="Palatino Linotype"/>
          <w:b/>
          <w:sz w:val="24"/>
        </w:rPr>
        <w:tab/>
        <w:t>We lift them up to the Lord.</w:t>
      </w:r>
    </w:p>
    <w:p w:rsidR="00F60F1E" w:rsidRPr="00163A1B" w:rsidRDefault="000A10E9">
      <w:pPr>
        <w:rPr>
          <w:rFonts w:ascii="Palatino Linotype" w:hAnsi="Palatino Linotype"/>
          <w:bCs/>
          <w:sz w:val="24"/>
        </w:rPr>
      </w:pPr>
      <w:r>
        <w:rPr>
          <w:rFonts w:ascii="Palatino Linotype" w:hAnsi="Palatino Linotype"/>
          <w:b/>
          <w:sz w:val="24"/>
        </w:rPr>
        <w:t>M</w:t>
      </w:r>
      <w:r w:rsidR="00F60F1E" w:rsidRPr="00163A1B">
        <w:rPr>
          <w:rFonts w:ascii="Palatino Linotype" w:hAnsi="Palatino Linotype"/>
          <w:b/>
          <w:sz w:val="24"/>
        </w:rPr>
        <w:tab/>
      </w:r>
      <w:r w:rsidR="00F60F1E" w:rsidRPr="00163A1B">
        <w:rPr>
          <w:rFonts w:ascii="Palatino Linotype" w:hAnsi="Palatino Linotype"/>
          <w:bCs/>
          <w:sz w:val="24"/>
        </w:rPr>
        <w:t>Let us give thanks to the Lord.</w:t>
      </w:r>
    </w:p>
    <w:p w:rsidR="00F60F1E" w:rsidRPr="00163A1B" w:rsidRDefault="000A10E9">
      <w:pPr>
        <w:rPr>
          <w:rFonts w:ascii="Palatino Linotype" w:hAnsi="Palatino Linotype"/>
          <w:b/>
          <w:sz w:val="24"/>
        </w:rPr>
      </w:pPr>
      <w:r>
        <w:rPr>
          <w:rFonts w:ascii="Palatino Linotype" w:hAnsi="Palatino Linotype"/>
          <w:b/>
          <w:sz w:val="24"/>
        </w:rPr>
        <w:lastRenderedPageBreak/>
        <w:t>C</w:t>
      </w:r>
      <w:r w:rsidR="00F60F1E" w:rsidRPr="00163A1B">
        <w:rPr>
          <w:rFonts w:ascii="Palatino Linotype" w:hAnsi="Palatino Linotype"/>
          <w:b/>
          <w:sz w:val="24"/>
        </w:rPr>
        <w:tab/>
        <w:t>It is good and right so to do.</w:t>
      </w:r>
    </w:p>
    <w:p w:rsidR="00F60F1E" w:rsidRPr="00163A1B" w:rsidRDefault="00F60F1E">
      <w:pPr>
        <w:rPr>
          <w:rFonts w:ascii="Palatino Linotype" w:hAnsi="Palatino Linotype"/>
          <w:b/>
          <w:sz w:val="24"/>
        </w:rPr>
      </w:pPr>
    </w:p>
    <w:p w:rsidR="00F60F1E" w:rsidRPr="00163A1B" w:rsidRDefault="000A10E9">
      <w:pPr>
        <w:ind w:left="720" w:hanging="720"/>
        <w:rPr>
          <w:rFonts w:ascii="Palatino Linotype" w:hAnsi="Palatino Linotype"/>
          <w:bCs/>
          <w:sz w:val="24"/>
        </w:rPr>
      </w:pPr>
      <w:r>
        <w:rPr>
          <w:rFonts w:ascii="Palatino Linotype" w:hAnsi="Palatino Linotype"/>
          <w:b/>
          <w:sz w:val="24"/>
        </w:rPr>
        <w:t>M</w:t>
      </w:r>
      <w:r w:rsidR="00F60F1E" w:rsidRPr="00163A1B">
        <w:rPr>
          <w:rFonts w:ascii="Palatino Linotype" w:hAnsi="Palatino Linotype"/>
          <w:b/>
          <w:sz w:val="24"/>
        </w:rPr>
        <w:tab/>
      </w:r>
      <w:r w:rsidR="00F60F1E" w:rsidRPr="00163A1B">
        <w:rPr>
          <w:rFonts w:ascii="Palatino Linotype" w:hAnsi="Palatino Linotype"/>
          <w:bCs/>
          <w:sz w:val="24"/>
        </w:rPr>
        <w:t>It is truly good and right that we should at all times and in all places give you thanks, O Lord, holy Father, almighty and everlasting God, through Jesus Christ, our Lord, who has called us to be his own so that we may live under him in his kingdom and serve him in everlasting righteousness, innocence, and blessedness. Therefore with all the saints on earth and host of heaven, we praise your holy name and join their glorious song:</w:t>
      </w:r>
    </w:p>
    <w:p w:rsidR="00F60F1E" w:rsidRPr="00163A1B" w:rsidRDefault="00F60F1E">
      <w:pPr>
        <w:ind w:left="720" w:hanging="720"/>
        <w:rPr>
          <w:rFonts w:ascii="Palatino Linotype" w:hAnsi="Palatino Linotype"/>
          <w:bCs/>
          <w:sz w:val="24"/>
        </w:rPr>
      </w:pPr>
    </w:p>
    <w:p w:rsidR="00F60F1E" w:rsidRPr="00163A1B" w:rsidRDefault="00EA02A9">
      <w:pPr>
        <w:ind w:left="720" w:hanging="720"/>
        <w:rPr>
          <w:rFonts w:ascii="Palatino Linotype" w:hAnsi="Palatino Linotype"/>
          <w:bCs/>
          <w:sz w:val="24"/>
        </w:rPr>
      </w:pPr>
      <w:r w:rsidRPr="00163A1B">
        <w:rPr>
          <w:rFonts w:ascii="Palatino Linotype" w:hAnsi="Palatino Linotype"/>
          <w:bCs/>
          <w:sz w:val="24"/>
        </w:rPr>
        <w:tab/>
        <w:t xml:space="preserve">(Tune: </w:t>
      </w:r>
      <w:r w:rsidR="00D13F64">
        <w:rPr>
          <w:sz w:val="24"/>
          <w:szCs w:val="24"/>
          <w:lang w:val="de-DE"/>
        </w:rPr>
        <w:t>Aurelia</w:t>
      </w:r>
      <w:r w:rsidR="00D13F64">
        <w:rPr>
          <w:rFonts w:ascii="Palatino Linotype" w:hAnsi="Palatino Linotype"/>
          <w:bCs/>
          <w:sz w:val="24"/>
        </w:rPr>
        <w:t>, CW 372</w:t>
      </w:r>
      <w:r w:rsidR="00F60F1E" w:rsidRPr="00163A1B">
        <w:rPr>
          <w:rFonts w:ascii="Palatino Linotype" w:hAnsi="Palatino Linotype"/>
          <w:bCs/>
          <w:sz w:val="24"/>
        </w:rPr>
        <w:t>)</w:t>
      </w:r>
    </w:p>
    <w:p w:rsidR="00F60F1E" w:rsidRPr="00163A1B" w:rsidRDefault="00F60F1E">
      <w:pPr>
        <w:tabs>
          <w:tab w:val="left" w:pos="1080"/>
        </w:tabs>
        <w:ind w:left="720" w:hanging="720"/>
        <w:rPr>
          <w:rFonts w:ascii="Palatino Linotype" w:hAnsi="Palatino Linotype"/>
          <w:b/>
          <w:sz w:val="24"/>
        </w:rPr>
      </w:pPr>
      <w:r w:rsidRPr="00163A1B">
        <w:rPr>
          <w:rFonts w:ascii="Palatino Linotype" w:hAnsi="Palatino Linotype"/>
          <w:bCs/>
          <w:sz w:val="24"/>
        </w:rPr>
        <w:tab/>
      </w:r>
      <w:r w:rsidRPr="00163A1B">
        <w:rPr>
          <w:rFonts w:ascii="Palatino Linotype" w:hAnsi="Palatino Linotype"/>
          <w:b/>
          <w:sz w:val="24"/>
        </w:rPr>
        <w:t>O holy, holy, holy</w:t>
      </w:r>
      <w:r w:rsidRPr="00163A1B">
        <w:rPr>
          <w:rFonts w:ascii="Palatino Linotype" w:hAnsi="Palatino Linotype"/>
          <w:b/>
          <w:sz w:val="24"/>
        </w:rPr>
        <w:tab/>
      </w:r>
      <w:r w:rsidRPr="00163A1B">
        <w:rPr>
          <w:rFonts w:ascii="Palatino Linotype" w:hAnsi="Palatino Linotype"/>
          <w:b/>
          <w:sz w:val="24"/>
        </w:rPr>
        <w:tab/>
      </w:r>
      <w:r w:rsidRPr="00163A1B">
        <w:rPr>
          <w:rFonts w:ascii="Palatino Linotype" w:hAnsi="Palatino Linotype"/>
          <w:b/>
          <w:sz w:val="24"/>
        </w:rPr>
        <w:tab/>
      </w:r>
      <w:r w:rsidRPr="00163A1B">
        <w:rPr>
          <w:rFonts w:ascii="Palatino Linotype" w:hAnsi="Palatino Linotype"/>
          <w:b/>
          <w:sz w:val="24"/>
        </w:rPr>
        <w:tab/>
      </w:r>
      <w:r w:rsidRPr="00163A1B">
        <w:rPr>
          <w:rFonts w:ascii="Palatino Linotype" w:hAnsi="Palatino Linotype"/>
          <w:b/>
          <w:sz w:val="24"/>
        </w:rPr>
        <w:tab/>
        <w:t>Hosanna in the highest!</w:t>
      </w:r>
    </w:p>
    <w:p w:rsidR="00F60F1E" w:rsidRPr="00163A1B" w:rsidRDefault="00F60F1E">
      <w:pPr>
        <w:pStyle w:val="Heading5"/>
        <w:tabs>
          <w:tab w:val="left" w:pos="1080"/>
          <w:tab w:val="left" w:pos="5760"/>
          <w:tab w:val="left" w:pos="6120"/>
        </w:tabs>
        <w:rPr>
          <w:rFonts w:ascii="Palatino Linotype" w:hAnsi="Palatino Linotype"/>
          <w:bCs w:val="0"/>
        </w:rPr>
      </w:pPr>
      <w:r w:rsidRPr="00163A1B">
        <w:rPr>
          <w:rFonts w:ascii="Palatino Linotype" w:hAnsi="Palatino Linotype"/>
          <w:bCs w:val="0"/>
        </w:rPr>
        <w:tab/>
      </w:r>
      <w:r w:rsidRPr="00163A1B">
        <w:rPr>
          <w:rFonts w:ascii="Palatino Linotype" w:hAnsi="Palatino Linotype"/>
          <w:bCs w:val="0"/>
        </w:rPr>
        <w:tab/>
        <w:t xml:space="preserve">Lord God of </w:t>
      </w:r>
      <w:proofErr w:type="spellStart"/>
      <w:r w:rsidRPr="00163A1B">
        <w:rPr>
          <w:rFonts w:ascii="Palatino Linotype" w:hAnsi="Palatino Linotype"/>
          <w:bCs w:val="0"/>
        </w:rPr>
        <w:t>pow’r</w:t>
      </w:r>
      <w:proofErr w:type="spellEnd"/>
      <w:r w:rsidRPr="00163A1B">
        <w:rPr>
          <w:rFonts w:ascii="Palatino Linotype" w:hAnsi="Palatino Linotype"/>
          <w:bCs w:val="0"/>
        </w:rPr>
        <w:t xml:space="preserve"> and might,</w:t>
      </w:r>
      <w:r w:rsidRPr="00163A1B">
        <w:rPr>
          <w:rFonts w:ascii="Palatino Linotype" w:hAnsi="Palatino Linotype"/>
          <w:bCs w:val="0"/>
        </w:rPr>
        <w:tab/>
      </w:r>
      <w:r w:rsidRPr="00163A1B">
        <w:rPr>
          <w:rFonts w:ascii="Palatino Linotype" w:hAnsi="Palatino Linotype"/>
          <w:bCs w:val="0"/>
        </w:rPr>
        <w:tab/>
        <w:t>How truly blest is he</w:t>
      </w:r>
      <w:r w:rsidRPr="00163A1B">
        <w:rPr>
          <w:rFonts w:ascii="Palatino Linotype" w:hAnsi="Palatino Linotype"/>
          <w:bCs w:val="0"/>
        </w:rPr>
        <w:tab/>
      </w:r>
    </w:p>
    <w:p w:rsidR="00F60F1E" w:rsidRPr="00163A1B" w:rsidRDefault="00F60F1E">
      <w:pPr>
        <w:tabs>
          <w:tab w:val="left" w:pos="1080"/>
          <w:tab w:val="left" w:pos="5760"/>
          <w:tab w:val="left" w:pos="6120"/>
        </w:tabs>
        <w:ind w:left="720" w:hanging="720"/>
        <w:rPr>
          <w:rFonts w:ascii="Palatino Linotype" w:hAnsi="Palatino Linotype"/>
          <w:b/>
          <w:sz w:val="24"/>
        </w:rPr>
      </w:pPr>
      <w:r w:rsidRPr="00163A1B">
        <w:rPr>
          <w:rFonts w:ascii="Palatino Linotype" w:hAnsi="Palatino Linotype"/>
          <w:b/>
          <w:sz w:val="24"/>
        </w:rPr>
        <w:tab/>
        <w:t>Your glory, earth and heaven</w:t>
      </w:r>
      <w:r w:rsidRPr="00163A1B">
        <w:rPr>
          <w:rFonts w:ascii="Palatino Linotype" w:hAnsi="Palatino Linotype"/>
          <w:b/>
          <w:sz w:val="24"/>
        </w:rPr>
        <w:tab/>
        <w:t>Who in God’s name is coming</w:t>
      </w:r>
    </w:p>
    <w:p w:rsidR="00F60F1E" w:rsidRPr="00163A1B" w:rsidRDefault="00F60F1E">
      <w:pPr>
        <w:tabs>
          <w:tab w:val="left" w:pos="1080"/>
          <w:tab w:val="left" w:pos="5760"/>
          <w:tab w:val="left" w:pos="6120"/>
        </w:tabs>
        <w:ind w:left="720" w:hanging="720"/>
        <w:rPr>
          <w:rFonts w:ascii="Palatino Linotype" w:hAnsi="Palatino Linotype"/>
          <w:b/>
          <w:sz w:val="24"/>
        </w:rPr>
      </w:pPr>
      <w:r w:rsidRPr="00163A1B">
        <w:rPr>
          <w:rFonts w:ascii="Palatino Linotype" w:hAnsi="Palatino Linotype"/>
          <w:b/>
          <w:sz w:val="24"/>
        </w:rPr>
        <w:tab/>
      </w:r>
      <w:r w:rsidRPr="00163A1B">
        <w:rPr>
          <w:rFonts w:ascii="Palatino Linotype" w:hAnsi="Palatino Linotype"/>
          <w:b/>
          <w:sz w:val="24"/>
        </w:rPr>
        <w:tab/>
        <w:t>In countless ways recite.</w:t>
      </w:r>
      <w:r w:rsidRPr="00163A1B">
        <w:rPr>
          <w:rFonts w:ascii="Palatino Linotype" w:hAnsi="Palatino Linotype"/>
          <w:b/>
          <w:sz w:val="24"/>
        </w:rPr>
        <w:tab/>
      </w:r>
      <w:r w:rsidRPr="00163A1B">
        <w:rPr>
          <w:rFonts w:ascii="Palatino Linotype" w:hAnsi="Palatino Linotype"/>
          <w:b/>
          <w:sz w:val="24"/>
        </w:rPr>
        <w:tab/>
        <w:t>To set his people free!</w:t>
      </w:r>
    </w:p>
    <w:p w:rsidR="00F60F1E" w:rsidRPr="00163A1B" w:rsidRDefault="00F60F1E">
      <w:pPr>
        <w:tabs>
          <w:tab w:val="left" w:pos="1080"/>
          <w:tab w:val="left" w:pos="5760"/>
          <w:tab w:val="left" w:pos="6120"/>
        </w:tabs>
        <w:ind w:left="720" w:hanging="720"/>
        <w:rPr>
          <w:rFonts w:ascii="Palatino Linotype" w:hAnsi="Palatino Linotype"/>
          <w:b/>
          <w:sz w:val="24"/>
        </w:rPr>
      </w:pPr>
      <w:r w:rsidRPr="00163A1B">
        <w:rPr>
          <w:rFonts w:ascii="Palatino Linotype" w:hAnsi="Palatino Linotype"/>
          <w:b/>
          <w:sz w:val="24"/>
        </w:rPr>
        <w:tab/>
        <w:t>Hosanna! Come and save us,</w:t>
      </w:r>
      <w:r w:rsidRPr="00163A1B">
        <w:rPr>
          <w:rFonts w:ascii="Palatino Linotype" w:hAnsi="Palatino Linotype"/>
          <w:b/>
          <w:sz w:val="24"/>
        </w:rPr>
        <w:tab/>
        <w:t>He comes to bring salvation</w:t>
      </w:r>
    </w:p>
    <w:p w:rsidR="00F60F1E" w:rsidRPr="00163A1B" w:rsidRDefault="00F60F1E">
      <w:pPr>
        <w:tabs>
          <w:tab w:val="left" w:pos="1080"/>
          <w:tab w:val="left" w:pos="5760"/>
          <w:tab w:val="left" w:pos="6120"/>
        </w:tabs>
        <w:ind w:left="720" w:hanging="720"/>
        <w:rPr>
          <w:rFonts w:ascii="Palatino Linotype" w:hAnsi="Palatino Linotype"/>
          <w:b/>
          <w:sz w:val="24"/>
        </w:rPr>
      </w:pPr>
      <w:r w:rsidRPr="00163A1B">
        <w:rPr>
          <w:rFonts w:ascii="Palatino Linotype" w:hAnsi="Palatino Linotype"/>
          <w:b/>
          <w:sz w:val="24"/>
        </w:rPr>
        <w:tab/>
      </w:r>
      <w:r w:rsidRPr="00163A1B">
        <w:rPr>
          <w:rFonts w:ascii="Palatino Linotype" w:hAnsi="Palatino Linotype"/>
          <w:b/>
          <w:sz w:val="24"/>
        </w:rPr>
        <w:tab/>
        <w:t>Lord God of hosts on high,</w:t>
      </w:r>
      <w:r w:rsidRPr="00163A1B">
        <w:rPr>
          <w:rFonts w:ascii="Palatino Linotype" w:hAnsi="Palatino Linotype"/>
          <w:b/>
          <w:sz w:val="24"/>
        </w:rPr>
        <w:tab/>
      </w:r>
      <w:r w:rsidRPr="00163A1B">
        <w:rPr>
          <w:rFonts w:ascii="Palatino Linotype" w:hAnsi="Palatino Linotype"/>
          <w:b/>
          <w:sz w:val="24"/>
        </w:rPr>
        <w:tab/>
        <w:t>And with his blood outpoured,</w:t>
      </w:r>
    </w:p>
    <w:p w:rsidR="00F60F1E" w:rsidRPr="00163A1B" w:rsidRDefault="00F60F1E">
      <w:pPr>
        <w:tabs>
          <w:tab w:val="left" w:pos="1080"/>
          <w:tab w:val="left" w:pos="5760"/>
          <w:tab w:val="left" w:pos="6120"/>
        </w:tabs>
        <w:ind w:left="720" w:hanging="720"/>
        <w:rPr>
          <w:rFonts w:ascii="Palatino Linotype" w:hAnsi="Palatino Linotype"/>
          <w:b/>
          <w:sz w:val="24"/>
        </w:rPr>
      </w:pPr>
      <w:r w:rsidRPr="00163A1B">
        <w:rPr>
          <w:rFonts w:ascii="Palatino Linotype" w:hAnsi="Palatino Linotype"/>
          <w:b/>
          <w:sz w:val="24"/>
        </w:rPr>
        <w:tab/>
        <w:t xml:space="preserve">And in your grace and mercy </w:t>
      </w:r>
      <w:r w:rsidRPr="00163A1B">
        <w:rPr>
          <w:rFonts w:ascii="Palatino Linotype" w:hAnsi="Palatino Linotype"/>
          <w:b/>
          <w:sz w:val="24"/>
        </w:rPr>
        <w:tab/>
        <w:t>Deliver us from bondage—</w:t>
      </w:r>
    </w:p>
    <w:p w:rsidR="00F60F1E" w:rsidRPr="00163A1B" w:rsidRDefault="00F60F1E">
      <w:pPr>
        <w:tabs>
          <w:tab w:val="left" w:pos="1080"/>
          <w:tab w:val="left" w:pos="5760"/>
          <w:tab w:val="left" w:pos="6120"/>
        </w:tabs>
        <w:ind w:left="720" w:hanging="720"/>
        <w:rPr>
          <w:rFonts w:ascii="Palatino Linotype" w:hAnsi="Palatino Linotype"/>
          <w:b/>
          <w:sz w:val="24"/>
        </w:rPr>
      </w:pPr>
      <w:r w:rsidRPr="00163A1B">
        <w:rPr>
          <w:rFonts w:ascii="Palatino Linotype" w:hAnsi="Palatino Linotype"/>
          <w:b/>
          <w:sz w:val="24"/>
        </w:rPr>
        <w:tab/>
      </w:r>
      <w:r w:rsidRPr="00163A1B">
        <w:rPr>
          <w:rFonts w:ascii="Palatino Linotype" w:hAnsi="Palatino Linotype"/>
          <w:b/>
          <w:sz w:val="24"/>
        </w:rPr>
        <w:tab/>
        <w:t>Receive our fervent cry.</w:t>
      </w:r>
      <w:r w:rsidRPr="00163A1B">
        <w:rPr>
          <w:rFonts w:ascii="Palatino Linotype" w:hAnsi="Palatino Linotype"/>
          <w:b/>
          <w:sz w:val="24"/>
        </w:rPr>
        <w:tab/>
      </w:r>
      <w:r w:rsidRPr="00163A1B">
        <w:rPr>
          <w:rFonts w:ascii="Palatino Linotype" w:hAnsi="Palatino Linotype"/>
          <w:b/>
          <w:sz w:val="24"/>
        </w:rPr>
        <w:tab/>
        <w:t>Hosanna, mighty Lord!</w:t>
      </w:r>
    </w:p>
    <w:p w:rsidR="00F60F1E" w:rsidRPr="00163A1B" w:rsidRDefault="00F60F1E">
      <w:pPr>
        <w:rPr>
          <w:rFonts w:ascii="Palatino Linotype" w:hAnsi="Palatino Linotype"/>
          <w:b/>
          <w:sz w:val="24"/>
        </w:rPr>
      </w:pPr>
    </w:p>
    <w:p w:rsidR="00F60F1E" w:rsidRPr="00163A1B" w:rsidRDefault="00F60F1E">
      <w:pPr>
        <w:rPr>
          <w:rFonts w:ascii="Palatino Linotype" w:hAnsi="Palatino Linotype"/>
          <w:b/>
          <w:sz w:val="24"/>
        </w:rPr>
      </w:pPr>
      <w:r w:rsidRPr="00163A1B">
        <w:rPr>
          <w:rFonts w:ascii="Palatino Linotype" w:hAnsi="Palatino Linotype"/>
          <w:b/>
          <w:sz w:val="24"/>
        </w:rPr>
        <w:t>PRAYER OF THANKSGIVING</w:t>
      </w:r>
    </w:p>
    <w:p w:rsidR="00F60F1E" w:rsidRPr="00163A1B" w:rsidRDefault="000A10E9">
      <w:pPr>
        <w:ind w:left="720" w:hanging="720"/>
        <w:rPr>
          <w:rFonts w:ascii="Palatino Linotype" w:hAnsi="Palatino Linotype"/>
          <w:bCs/>
          <w:sz w:val="24"/>
        </w:rPr>
      </w:pPr>
      <w:r>
        <w:rPr>
          <w:rFonts w:ascii="Palatino Linotype" w:hAnsi="Palatino Linotype"/>
          <w:b/>
          <w:sz w:val="24"/>
        </w:rPr>
        <w:t>M</w:t>
      </w:r>
      <w:r w:rsidR="00F60F1E" w:rsidRPr="00163A1B">
        <w:rPr>
          <w:rFonts w:ascii="Palatino Linotype" w:hAnsi="Palatino Linotype"/>
          <w:b/>
          <w:sz w:val="24"/>
        </w:rPr>
        <w:tab/>
      </w:r>
      <w:r w:rsidR="00F60F1E" w:rsidRPr="00163A1B">
        <w:rPr>
          <w:rFonts w:ascii="Palatino Linotype" w:hAnsi="Palatino Linotype"/>
          <w:bCs/>
          <w:sz w:val="24"/>
        </w:rPr>
        <w:t>Blessed are you, O Lord of heaven and earth. We praise and thank you for sending your Son, Jesus Christ, and we remember the great acts of love through which he has ransomed us from sin, death and the devil’s power.</w:t>
      </w:r>
    </w:p>
    <w:p w:rsidR="00F60F1E" w:rsidRPr="00163A1B" w:rsidRDefault="00F60F1E">
      <w:pPr>
        <w:rPr>
          <w:rFonts w:ascii="Palatino Linotype" w:hAnsi="Palatino Linotype"/>
          <w:b/>
          <w:sz w:val="16"/>
        </w:rPr>
      </w:pPr>
      <w:r w:rsidRPr="00163A1B">
        <w:rPr>
          <w:rFonts w:ascii="Palatino Linotype" w:hAnsi="Palatino Linotype"/>
          <w:b/>
          <w:sz w:val="24"/>
        </w:rPr>
        <w:tab/>
      </w:r>
    </w:p>
    <w:p w:rsidR="00F60F1E" w:rsidRPr="00163A1B" w:rsidRDefault="00F60F1E">
      <w:pPr>
        <w:tabs>
          <w:tab w:val="left" w:pos="720"/>
          <w:tab w:val="left" w:pos="1080"/>
        </w:tabs>
        <w:rPr>
          <w:rFonts w:ascii="Palatino Linotype" w:hAnsi="Palatino Linotype"/>
          <w:bCs/>
          <w:sz w:val="24"/>
        </w:rPr>
      </w:pPr>
      <w:r w:rsidRPr="00163A1B">
        <w:rPr>
          <w:rFonts w:ascii="Palatino Linotype" w:hAnsi="Palatino Linotype"/>
          <w:b/>
          <w:sz w:val="24"/>
        </w:rPr>
        <w:tab/>
      </w:r>
      <w:r w:rsidRPr="00163A1B">
        <w:rPr>
          <w:rFonts w:ascii="Palatino Linotype" w:hAnsi="Palatino Linotype"/>
          <w:b/>
          <w:sz w:val="24"/>
        </w:rPr>
        <w:tab/>
      </w:r>
      <w:r w:rsidRPr="00163A1B">
        <w:rPr>
          <w:rFonts w:ascii="Palatino Linotype" w:hAnsi="Palatino Linotype"/>
          <w:bCs/>
          <w:sz w:val="24"/>
        </w:rPr>
        <w:t>By his incarnation, he became one with us.</w:t>
      </w:r>
    </w:p>
    <w:p w:rsidR="00F60F1E" w:rsidRPr="00163A1B" w:rsidRDefault="00F60F1E">
      <w:pPr>
        <w:tabs>
          <w:tab w:val="left" w:pos="720"/>
          <w:tab w:val="left" w:pos="1080"/>
        </w:tabs>
        <w:rPr>
          <w:rFonts w:ascii="Palatino Linotype" w:hAnsi="Palatino Linotype"/>
          <w:bCs/>
          <w:sz w:val="24"/>
        </w:rPr>
      </w:pPr>
      <w:r w:rsidRPr="00163A1B">
        <w:rPr>
          <w:rFonts w:ascii="Palatino Linotype" w:hAnsi="Palatino Linotype"/>
          <w:bCs/>
          <w:sz w:val="24"/>
        </w:rPr>
        <w:tab/>
      </w:r>
      <w:r w:rsidRPr="00163A1B">
        <w:rPr>
          <w:rFonts w:ascii="Palatino Linotype" w:hAnsi="Palatino Linotype"/>
          <w:bCs/>
          <w:sz w:val="24"/>
        </w:rPr>
        <w:tab/>
        <w:t>By his perfect life, he fulfilled your holy will.</w:t>
      </w:r>
    </w:p>
    <w:p w:rsidR="00F60F1E" w:rsidRPr="00163A1B" w:rsidRDefault="00F60F1E">
      <w:pPr>
        <w:tabs>
          <w:tab w:val="left" w:pos="720"/>
          <w:tab w:val="left" w:pos="1080"/>
        </w:tabs>
        <w:rPr>
          <w:rFonts w:ascii="Palatino Linotype" w:hAnsi="Palatino Linotype"/>
          <w:bCs/>
          <w:sz w:val="24"/>
        </w:rPr>
      </w:pPr>
      <w:r w:rsidRPr="00163A1B">
        <w:rPr>
          <w:rFonts w:ascii="Palatino Linotype" w:hAnsi="Palatino Linotype"/>
          <w:bCs/>
          <w:sz w:val="24"/>
        </w:rPr>
        <w:tab/>
      </w:r>
      <w:r w:rsidRPr="00163A1B">
        <w:rPr>
          <w:rFonts w:ascii="Palatino Linotype" w:hAnsi="Palatino Linotype"/>
          <w:bCs/>
          <w:sz w:val="24"/>
        </w:rPr>
        <w:tab/>
        <w:t>By his innocent death, he overcame hell.</w:t>
      </w:r>
    </w:p>
    <w:p w:rsidR="00F60F1E" w:rsidRPr="00163A1B" w:rsidRDefault="00F60F1E">
      <w:pPr>
        <w:tabs>
          <w:tab w:val="left" w:pos="720"/>
          <w:tab w:val="left" w:pos="1080"/>
        </w:tabs>
        <w:rPr>
          <w:rFonts w:ascii="Palatino Linotype" w:hAnsi="Palatino Linotype"/>
          <w:bCs/>
          <w:sz w:val="24"/>
        </w:rPr>
      </w:pPr>
      <w:r w:rsidRPr="00163A1B">
        <w:rPr>
          <w:rFonts w:ascii="Palatino Linotype" w:hAnsi="Palatino Linotype"/>
          <w:bCs/>
          <w:sz w:val="24"/>
        </w:rPr>
        <w:tab/>
      </w:r>
      <w:r w:rsidRPr="00163A1B">
        <w:rPr>
          <w:rFonts w:ascii="Palatino Linotype" w:hAnsi="Palatino Linotype"/>
          <w:bCs/>
          <w:sz w:val="24"/>
        </w:rPr>
        <w:tab/>
        <w:t xml:space="preserve">By his rising from the grave, he opened heaven. </w:t>
      </w:r>
    </w:p>
    <w:p w:rsidR="00F60F1E" w:rsidRPr="00163A1B" w:rsidRDefault="00F60F1E">
      <w:pPr>
        <w:tabs>
          <w:tab w:val="left" w:pos="720"/>
          <w:tab w:val="left" w:pos="1080"/>
        </w:tabs>
        <w:rPr>
          <w:rFonts w:ascii="Palatino Linotype" w:hAnsi="Palatino Linotype"/>
          <w:bCs/>
          <w:sz w:val="24"/>
        </w:rPr>
      </w:pPr>
    </w:p>
    <w:p w:rsidR="00F60F1E" w:rsidRPr="00163A1B" w:rsidRDefault="00F60F1E">
      <w:pPr>
        <w:tabs>
          <w:tab w:val="left" w:pos="720"/>
          <w:tab w:val="left" w:pos="1080"/>
        </w:tabs>
        <w:ind w:left="720"/>
        <w:rPr>
          <w:rFonts w:ascii="Palatino Linotype" w:hAnsi="Palatino Linotype"/>
          <w:bCs/>
          <w:sz w:val="24"/>
        </w:rPr>
      </w:pPr>
      <w:r w:rsidRPr="00163A1B">
        <w:rPr>
          <w:rFonts w:ascii="Palatino Linotype" w:hAnsi="Palatino Linotype"/>
          <w:bCs/>
          <w:sz w:val="24"/>
        </w:rPr>
        <w:t>Invited by your grace and instructed by your Word, we approach your table with repentant and joyful hearts. Strengthen us through Christ’s body and blood, and preserve us in the true faith until we feast with him and all his ransomed people in glory everlasting.</w:t>
      </w:r>
    </w:p>
    <w:p w:rsidR="00F60F1E" w:rsidRPr="00163A1B" w:rsidRDefault="000A10E9">
      <w:pPr>
        <w:pStyle w:val="BodyText"/>
        <w:tabs>
          <w:tab w:val="left" w:pos="720"/>
          <w:tab w:val="left" w:pos="1080"/>
        </w:tabs>
        <w:rPr>
          <w:rFonts w:ascii="Palatino Linotype" w:hAnsi="Palatino Linotype"/>
          <w:bCs w:val="0"/>
          <w:szCs w:val="20"/>
        </w:rPr>
      </w:pPr>
      <w:r>
        <w:rPr>
          <w:rFonts w:ascii="Palatino Linotype" w:hAnsi="Palatino Linotype"/>
          <w:bCs w:val="0"/>
          <w:szCs w:val="20"/>
        </w:rPr>
        <w:t>C</w:t>
      </w:r>
      <w:r w:rsidR="00F60F1E" w:rsidRPr="00163A1B">
        <w:rPr>
          <w:rFonts w:ascii="Palatino Linotype" w:hAnsi="Palatino Linotype"/>
          <w:bCs w:val="0"/>
          <w:szCs w:val="20"/>
        </w:rPr>
        <w:tab/>
        <w:t>Amen.</w:t>
      </w:r>
    </w:p>
    <w:p w:rsidR="00F60F1E" w:rsidRPr="00163A1B" w:rsidRDefault="00F60F1E">
      <w:pPr>
        <w:tabs>
          <w:tab w:val="left" w:pos="720"/>
          <w:tab w:val="left" w:pos="1080"/>
        </w:tabs>
        <w:rPr>
          <w:rFonts w:ascii="Palatino Linotype" w:hAnsi="Palatino Linotype"/>
          <w:b/>
          <w:sz w:val="24"/>
        </w:rPr>
      </w:pPr>
    </w:p>
    <w:p w:rsidR="00F60F1E" w:rsidRPr="00163A1B" w:rsidRDefault="00F60F1E">
      <w:pPr>
        <w:rPr>
          <w:rFonts w:ascii="Palatino Linotype" w:hAnsi="Palatino Linotype"/>
          <w:b/>
          <w:sz w:val="24"/>
        </w:rPr>
      </w:pPr>
      <w:r w:rsidRPr="00163A1B">
        <w:rPr>
          <w:rFonts w:ascii="Palatino Linotype" w:hAnsi="Palatino Linotype"/>
          <w:b/>
          <w:sz w:val="24"/>
        </w:rPr>
        <w:t>THE LORD’S PRAYER</w:t>
      </w:r>
    </w:p>
    <w:p w:rsidR="00F60F1E" w:rsidRPr="00163A1B" w:rsidRDefault="00F60F1E">
      <w:pPr>
        <w:rPr>
          <w:rFonts w:ascii="Palatino Linotype" w:hAnsi="Palatino Linotype"/>
          <w:b/>
          <w:sz w:val="24"/>
        </w:rPr>
      </w:pPr>
    </w:p>
    <w:p w:rsidR="00D15981" w:rsidRPr="00163A1B" w:rsidRDefault="00D15981">
      <w:pPr>
        <w:rPr>
          <w:rFonts w:ascii="Palatino Linotype" w:hAnsi="Palatino Linotype"/>
          <w:b/>
          <w:sz w:val="24"/>
        </w:rPr>
      </w:pPr>
      <w:r w:rsidRPr="00163A1B">
        <w:rPr>
          <w:rFonts w:ascii="Palatino Linotype" w:hAnsi="Palatino Linotype"/>
          <w:b/>
          <w:sz w:val="24"/>
        </w:rPr>
        <w:t>LAMB OF GOD</w:t>
      </w:r>
    </w:p>
    <w:p w:rsidR="00D15981" w:rsidRPr="00163A1B" w:rsidRDefault="00D15981">
      <w:pPr>
        <w:rPr>
          <w:rFonts w:ascii="Palatino Linotype" w:hAnsi="Palatino Linotype"/>
          <w:b/>
          <w:sz w:val="24"/>
        </w:rPr>
      </w:pPr>
    </w:p>
    <w:p w:rsidR="00434687" w:rsidRPr="00434687" w:rsidRDefault="00163A1B" w:rsidP="00434687">
      <w:pPr>
        <w:rPr>
          <w:rFonts w:ascii="Palatino Linotype" w:hAnsi="Palatino Linotype"/>
          <w:b/>
          <w:bCs/>
          <w:sz w:val="24"/>
        </w:rPr>
      </w:pPr>
      <w:r>
        <w:rPr>
          <w:rFonts w:ascii="Palatino Linotype" w:hAnsi="Palatino Linotype"/>
          <w:b/>
          <w:sz w:val="24"/>
        </w:rPr>
        <w:t>THE DISTRIBUTION HYMN(S):</w:t>
      </w:r>
      <w:r>
        <w:rPr>
          <w:rFonts w:ascii="Palatino Linotype" w:hAnsi="Palatino Linotype"/>
          <w:b/>
          <w:sz w:val="24"/>
        </w:rPr>
        <w:tab/>
      </w:r>
      <w:r w:rsidR="00434687" w:rsidRPr="00434687">
        <w:rPr>
          <w:rFonts w:ascii="Palatino Linotype" w:hAnsi="Palatino Linotype"/>
          <w:b/>
          <w:bCs/>
          <w:sz w:val="24"/>
        </w:rPr>
        <w:t xml:space="preserve">CW 490 Love in Christ Is Strong and Living          </w:t>
      </w:r>
    </w:p>
    <w:p w:rsidR="00F60F1E" w:rsidRPr="00163A1B" w:rsidRDefault="00434687" w:rsidP="00434687">
      <w:pPr>
        <w:rPr>
          <w:rFonts w:ascii="Palatino Linotype" w:hAnsi="Palatino Linotype"/>
        </w:rPr>
      </w:pPr>
      <w:r w:rsidRPr="00434687">
        <w:rPr>
          <w:rFonts w:ascii="Palatino Linotype" w:hAnsi="Palatino Linotype"/>
          <w:b/>
          <w:bCs/>
          <w:sz w:val="24"/>
        </w:rPr>
        <w:tab/>
      </w:r>
      <w:r w:rsidRPr="00434687">
        <w:rPr>
          <w:rFonts w:ascii="Palatino Linotype" w:hAnsi="Palatino Linotype"/>
          <w:b/>
          <w:bCs/>
          <w:sz w:val="24"/>
        </w:rPr>
        <w:tab/>
      </w:r>
      <w:r w:rsidRPr="00434687">
        <w:rPr>
          <w:rFonts w:ascii="Palatino Linotype" w:hAnsi="Palatino Linotype"/>
          <w:b/>
          <w:bCs/>
          <w:sz w:val="24"/>
        </w:rPr>
        <w:tab/>
      </w:r>
      <w:r w:rsidRPr="00434687">
        <w:rPr>
          <w:rFonts w:ascii="Palatino Linotype" w:hAnsi="Palatino Linotype"/>
          <w:b/>
          <w:bCs/>
          <w:sz w:val="24"/>
        </w:rPr>
        <w:tab/>
      </w:r>
      <w:r w:rsidRPr="00434687">
        <w:rPr>
          <w:rFonts w:ascii="Palatino Linotype" w:hAnsi="Palatino Linotype"/>
          <w:b/>
          <w:bCs/>
          <w:sz w:val="24"/>
        </w:rPr>
        <w:tab/>
      </w:r>
      <w:r w:rsidRPr="00434687">
        <w:rPr>
          <w:rFonts w:ascii="Palatino Linotype" w:hAnsi="Palatino Linotype"/>
          <w:b/>
          <w:bCs/>
          <w:sz w:val="24"/>
        </w:rPr>
        <w:tab/>
        <w:t xml:space="preserve">CW 499 O God of Mercy, God of Might    </w:t>
      </w:r>
    </w:p>
    <w:p w:rsidR="00F60F1E" w:rsidRPr="00163A1B" w:rsidRDefault="00F60F1E">
      <w:pPr>
        <w:pStyle w:val="Heading1"/>
        <w:rPr>
          <w:rFonts w:ascii="Palatino Linotype" w:hAnsi="Palatino Linotype"/>
          <w:szCs w:val="20"/>
        </w:rPr>
      </w:pPr>
      <w:r w:rsidRPr="00163A1B">
        <w:rPr>
          <w:rFonts w:ascii="Palatino Linotype" w:hAnsi="Palatino Linotype"/>
          <w:szCs w:val="20"/>
        </w:rPr>
        <w:lastRenderedPageBreak/>
        <w:t>SONG OF SIMEON</w:t>
      </w:r>
    </w:p>
    <w:p w:rsidR="00F60F1E" w:rsidRPr="00163A1B" w:rsidRDefault="00F60F1E">
      <w:pPr>
        <w:rPr>
          <w:rFonts w:ascii="Palatino Linotype" w:hAnsi="Palatino Linotype"/>
        </w:rPr>
      </w:pPr>
    </w:p>
    <w:p w:rsidR="00F60F1E" w:rsidRPr="00163A1B" w:rsidRDefault="00F60F1E">
      <w:pPr>
        <w:pStyle w:val="Heading1"/>
        <w:rPr>
          <w:rFonts w:ascii="Palatino Linotype" w:hAnsi="Palatino Linotype"/>
          <w:b w:val="0"/>
          <w:bCs w:val="0"/>
          <w:szCs w:val="20"/>
        </w:rPr>
      </w:pPr>
      <w:r w:rsidRPr="00163A1B">
        <w:rPr>
          <w:rFonts w:ascii="Palatino Linotype" w:hAnsi="Palatino Linotype"/>
          <w:szCs w:val="20"/>
        </w:rPr>
        <w:t xml:space="preserve"> </w:t>
      </w:r>
      <w:r w:rsidRPr="00163A1B">
        <w:rPr>
          <w:rFonts w:ascii="Palatino Linotype" w:hAnsi="Palatino Linotype"/>
          <w:szCs w:val="20"/>
        </w:rPr>
        <w:tab/>
      </w:r>
      <w:r w:rsidRPr="00163A1B">
        <w:rPr>
          <w:rFonts w:ascii="Palatino Linotype" w:hAnsi="Palatino Linotype"/>
          <w:b w:val="0"/>
          <w:bCs w:val="0"/>
          <w:szCs w:val="20"/>
        </w:rPr>
        <w:t xml:space="preserve">(Tune: </w:t>
      </w:r>
      <w:r w:rsidR="00D13F64">
        <w:rPr>
          <w:rFonts w:ascii="Palatino Linotype" w:hAnsi="Palatino Linotype"/>
          <w:b w:val="0"/>
          <w:bCs w:val="0"/>
          <w:lang w:val="de-DE"/>
        </w:rPr>
        <w:t>Anthes, CW 339</w:t>
      </w:r>
      <w:r w:rsidR="00370DD1">
        <w:rPr>
          <w:rFonts w:ascii="Palatino Linotype" w:hAnsi="Palatino Linotype"/>
          <w:b w:val="0"/>
          <w:bCs w:val="0"/>
          <w:lang w:val="de-DE"/>
        </w:rPr>
        <w:t>)</w:t>
      </w:r>
    </w:p>
    <w:p w:rsidR="00F60F1E" w:rsidRPr="00163A1B" w:rsidRDefault="00F60F1E">
      <w:pPr>
        <w:tabs>
          <w:tab w:val="left" w:pos="720"/>
          <w:tab w:val="left" w:pos="1080"/>
          <w:tab w:val="left" w:pos="5760"/>
          <w:tab w:val="left" w:pos="6120"/>
        </w:tabs>
        <w:rPr>
          <w:rFonts w:ascii="Palatino Linotype" w:hAnsi="Palatino Linotype"/>
          <w:b/>
          <w:bCs/>
          <w:sz w:val="24"/>
        </w:rPr>
      </w:pPr>
      <w:r w:rsidRPr="00163A1B">
        <w:rPr>
          <w:rFonts w:ascii="Palatino Linotype" w:hAnsi="Palatino Linotype"/>
        </w:rPr>
        <w:tab/>
      </w:r>
      <w:r w:rsidRPr="00163A1B">
        <w:rPr>
          <w:rFonts w:ascii="Palatino Linotype" w:hAnsi="Palatino Linotype"/>
          <w:b/>
          <w:bCs/>
          <w:sz w:val="24"/>
        </w:rPr>
        <w:t>O Lord, now let your servant</w:t>
      </w:r>
      <w:r w:rsidRPr="00163A1B">
        <w:rPr>
          <w:rFonts w:ascii="Palatino Linotype" w:hAnsi="Palatino Linotype"/>
          <w:b/>
          <w:bCs/>
          <w:sz w:val="24"/>
        </w:rPr>
        <w:tab/>
      </w:r>
      <w:r w:rsidRPr="00163A1B">
        <w:rPr>
          <w:rFonts w:ascii="Palatino Linotype" w:hAnsi="Palatino Linotype"/>
          <w:b/>
          <w:bCs/>
          <w:sz w:val="24"/>
        </w:rPr>
        <w:tab/>
        <w:t>All glory to the Father,</w:t>
      </w:r>
    </w:p>
    <w:p w:rsidR="00F60F1E" w:rsidRPr="00163A1B" w:rsidRDefault="00F60F1E">
      <w:pPr>
        <w:tabs>
          <w:tab w:val="left" w:pos="720"/>
          <w:tab w:val="left" w:pos="1080"/>
          <w:tab w:val="left" w:pos="5760"/>
          <w:tab w:val="left" w:pos="6120"/>
        </w:tabs>
        <w:rPr>
          <w:rFonts w:ascii="Palatino Linotype" w:hAnsi="Palatino Linotype"/>
          <w:b/>
          <w:bCs/>
          <w:sz w:val="24"/>
        </w:rPr>
      </w:pPr>
      <w:r w:rsidRPr="00163A1B">
        <w:rPr>
          <w:rFonts w:ascii="Palatino Linotype" w:hAnsi="Palatino Linotype"/>
          <w:b/>
          <w:bCs/>
          <w:sz w:val="24"/>
        </w:rPr>
        <w:tab/>
      </w:r>
      <w:r w:rsidRPr="00163A1B">
        <w:rPr>
          <w:rFonts w:ascii="Palatino Linotype" w:hAnsi="Palatino Linotype"/>
          <w:b/>
          <w:bCs/>
          <w:sz w:val="24"/>
        </w:rPr>
        <w:tab/>
        <w:t>Depart in peace, assured:</w:t>
      </w:r>
      <w:r w:rsidRPr="00163A1B">
        <w:rPr>
          <w:rFonts w:ascii="Palatino Linotype" w:hAnsi="Palatino Linotype"/>
          <w:b/>
          <w:bCs/>
          <w:sz w:val="24"/>
        </w:rPr>
        <w:tab/>
      </w:r>
      <w:r w:rsidRPr="00163A1B">
        <w:rPr>
          <w:rFonts w:ascii="Palatino Linotype" w:hAnsi="Palatino Linotype"/>
          <w:b/>
          <w:bCs/>
          <w:sz w:val="24"/>
        </w:rPr>
        <w:tab/>
      </w:r>
      <w:r w:rsidRPr="00163A1B">
        <w:rPr>
          <w:rFonts w:ascii="Palatino Linotype" w:hAnsi="Palatino Linotype"/>
          <w:b/>
          <w:bCs/>
          <w:sz w:val="24"/>
        </w:rPr>
        <w:tab/>
        <w:t>All glory to the Son,</w:t>
      </w:r>
    </w:p>
    <w:p w:rsidR="00F60F1E" w:rsidRPr="00163A1B" w:rsidRDefault="00F60F1E">
      <w:pPr>
        <w:tabs>
          <w:tab w:val="left" w:pos="720"/>
          <w:tab w:val="left" w:pos="1080"/>
          <w:tab w:val="left" w:pos="5760"/>
          <w:tab w:val="left" w:pos="6120"/>
        </w:tabs>
        <w:rPr>
          <w:rFonts w:ascii="Palatino Linotype" w:hAnsi="Palatino Linotype"/>
          <w:b/>
          <w:bCs/>
          <w:sz w:val="24"/>
        </w:rPr>
      </w:pPr>
      <w:r w:rsidRPr="00163A1B">
        <w:rPr>
          <w:rFonts w:ascii="Palatino Linotype" w:hAnsi="Palatino Linotype"/>
          <w:b/>
          <w:bCs/>
          <w:sz w:val="24"/>
        </w:rPr>
        <w:tab/>
        <w:t>For I have seen your promised</w:t>
      </w:r>
      <w:r w:rsidRPr="00163A1B">
        <w:rPr>
          <w:rFonts w:ascii="Palatino Linotype" w:hAnsi="Palatino Linotype"/>
          <w:b/>
          <w:bCs/>
          <w:sz w:val="24"/>
        </w:rPr>
        <w:tab/>
      </w:r>
      <w:r w:rsidRPr="00163A1B">
        <w:rPr>
          <w:rFonts w:ascii="Palatino Linotype" w:hAnsi="Palatino Linotype"/>
          <w:b/>
          <w:bCs/>
          <w:sz w:val="24"/>
        </w:rPr>
        <w:tab/>
        <w:t>All glory to the Spirit,</w:t>
      </w:r>
    </w:p>
    <w:p w:rsidR="00F60F1E" w:rsidRPr="00163A1B" w:rsidRDefault="00F60F1E">
      <w:pPr>
        <w:tabs>
          <w:tab w:val="left" w:pos="720"/>
          <w:tab w:val="left" w:pos="1080"/>
          <w:tab w:val="left" w:pos="5760"/>
          <w:tab w:val="left" w:pos="6120"/>
        </w:tabs>
        <w:rPr>
          <w:rFonts w:ascii="Palatino Linotype" w:hAnsi="Palatino Linotype"/>
          <w:b/>
          <w:bCs/>
          <w:sz w:val="24"/>
        </w:rPr>
      </w:pPr>
      <w:r w:rsidRPr="00163A1B">
        <w:rPr>
          <w:rFonts w:ascii="Palatino Linotype" w:hAnsi="Palatino Linotype"/>
          <w:b/>
          <w:bCs/>
          <w:sz w:val="24"/>
        </w:rPr>
        <w:tab/>
      </w:r>
      <w:r w:rsidRPr="00163A1B">
        <w:rPr>
          <w:rFonts w:ascii="Palatino Linotype" w:hAnsi="Palatino Linotype"/>
          <w:b/>
          <w:bCs/>
          <w:sz w:val="24"/>
        </w:rPr>
        <w:tab/>
        <w:t>incarnate, saving Word—</w:t>
      </w:r>
      <w:r w:rsidRPr="00163A1B">
        <w:rPr>
          <w:rFonts w:ascii="Palatino Linotype" w:hAnsi="Palatino Linotype"/>
          <w:b/>
          <w:bCs/>
          <w:sz w:val="24"/>
        </w:rPr>
        <w:tab/>
      </w:r>
      <w:r w:rsidRPr="00163A1B">
        <w:rPr>
          <w:rFonts w:ascii="Palatino Linotype" w:hAnsi="Palatino Linotype"/>
          <w:b/>
          <w:bCs/>
          <w:sz w:val="24"/>
        </w:rPr>
        <w:tab/>
      </w:r>
      <w:r w:rsidRPr="00163A1B">
        <w:rPr>
          <w:rFonts w:ascii="Palatino Linotype" w:hAnsi="Palatino Linotype"/>
          <w:b/>
          <w:bCs/>
          <w:sz w:val="24"/>
        </w:rPr>
        <w:tab/>
        <w:t>Forever three in one;</w:t>
      </w:r>
    </w:p>
    <w:p w:rsidR="00F60F1E" w:rsidRPr="00163A1B" w:rsidRDefault="00F60F1E">
      <w:pPr>
        <w:tabs>
          <w:tab w:val="left" w:pos="720"/>
          <w:tab w:val="left" w:pos="1080"/>
          <w:tab w:val="left" w:pos="5760"/>
          <w:tab w:val="left" w:pos="6120"/>
        </w:tabs>
        <w:rPr>
          <w:rFonts w:ascii="Palatino Linotype" w:hAnsi="Palatino Linotype"/>
          <w:b/>
          <w:bCs/>
          <w:sz w:val="24"/>
        </w:rPr>
      </w:pPr>
      <w:r w:rsidRPr="00163A1B">
        <w:rPr>
          <w:rFonts w:ascii="Palatino Linotype" w:hAnsi="Palatino Linotype"/>
          <w:b/>
          <w:bCs/>
          <w:sz w:val="24"/>
        </w:rPr>
        <w:tab/>
        <w:t>A Light that will enlighten</w:t>
      </w:r>
      <w:r w:rsidRPr="00163A1B">
        <w:rPr>
          <w:rFonts w:ascii="Palatino Linotype" w:hAnsi="Palatino Linotype"/>
          <w:b/>
          <w:bCs/>
          <w:sz w:val="24"/>
        </w:rPr>
        <w:tab/>
      </w:r>
      <w:r w:rsidRPr="00163A1B">
        <w:rPr>
          <w:rFonts w:ascii="Palatino Linotype" w:hAnsi="Palatino Linotype"/>
          <w:b/>
          <w:bCs/>
          <w:sz w:val="24"/>
        </w:rPr>
        <w:tab/>
        <w:t>For as in the beginning,</w:t>
      </w:r>
    </w:p>
    <w:p w:rsidR="00F60F1E" w:rsidRPr="00163A1B" w:rsidRDefault="00F60F1E">
      <w:pPr>
        <w:tabs>
          <w:tab w:val="left" w:pos="720"/>
          <w:tab w:val="left" w:pos="1080"/>
          <w:tab w:val="left" w:pos="5760"/>
          <w:tab w:val="left" w:pos="6120"/>
        </w:tabs>
        <w:rPr>
          <w:rFonts w:ascii="Palatino Linotype" w:hAnsi="Palatino Linotype"/>
          <w:b/>
          <w:bCs/>
          <w:sz w:val="24"/>
        </w:rPr>
      </w:pPr>
      <w:r w:rsidRPr="00163A1B">
        <w:rPr>
          <w:rFonts w:ascii="Palatino Linotype" w:hAnsi="Palatino Linotype"/>
          <w:b/>
          <w:bCs/>
          <w:sz w:val="24"/>
        </w:rPr>
        <w:tab/>
      </w:r>
      <w:r w:rsidRPr="00163A1B">
        <w:rPr>
          <w:rFonts w:ascii="Palatino Linotype" w:hAnsi="Palatino Linotype"/>
          <w:b/>
          <w:bCs/>
          <w:sz w:val="24"/>
        </w:rPr>
        <w:tab/>
        <w:t>All gloom where Gentiles dwells;</w:t>
      </w:r>
      <w:r w:rsidRPr="00163A1B">
        <w:rPr>
          <w:rFonts w:ascii="Palatino Linotype" w:hAnsi="Palatino Linotype"/>
          <w:b/>
          <w:bCs/>
          <w:sz w:val="24"/>
        </w:rPr>
        <w:tab/>
      </w:r>
      <w:r w:rsidRPr="00163A1B">
        <w:rPr>
          <w:rFonts w:ascii="Palatino Linotype" w:hAnsi="Palatino Linotype"/>
          <w:b/>
          <w:bCs/>
          <w:sz w:val="24"/>
        </w:rPr>
        <w:tab/>
      </w:r>
      <w:r w:rsidRPr="00163A1B">
        <w:rPr>
          <w:rFonts w:ascii="Palatino Linotype" w:hAnsi="Palatino Linotype"/>
          <w:b/>
          <w:bCs/>
          <w:sz w:val="24"/>
        </w:rPr>
        <w:tab/>
        <w:t xml:space="preserve"> Is not, shall ever be,</w:t>
      </w:r>
    </w:p>
    <w:p w:rsidR="00F60F1E" w:rsidRPr="00163A1B" w:rsidRDefault="00F60F1E">
      <w:pPr>
        <w:tabs>
          <w:tab w:val="left" w:pos="720"/>
          <w:tab w:val="left" w:pos="1080"/>
          <w:tab w:val="left" w:pos="5760"/>
          <w:tab w:val="left" w:pos="6120"/>
        </w:tabs>
        <w:rPr>
          <w:rFonts w:ascii="Palatino Linotype" w:hAnsi="Palatino Linotype"/>
          <w:b/>
          <w:bCs/>
          <w:sz w:val="24"/>
        </w:rPr>
      </w:pPr>
      <w:r w:rsidRPr="00163A1B">
        <w:rPr>
          <w:rFonts w:ascii="Palatino Linotype" w:hAnsi="Palatino Linotype"/>
          <w:b/>
          <w:bCs/>
          <w:sz w:val="24"/>
        </w:rPr>
        <w:tab/>
        <w:t>The brilliant, crowning glory</w:t>
      </w:r>
      <w:r w:rsidRPr="00163A1B">
        <w:rPr>
          <w:rFonts w:ascii="Palatino Linotype" w:hAnsi="Palatino Linotype"/>
          <w:b/>
          <w:bCs/>
          <w:sz w:val="24"/>
        </w:rPr>
        <w:tab/>
      </w:r>
      <w:r w:rsidRPr="00163A1B">
        <w:rPr>
          <w:rFonts w:ascii="Palatino Linotype" w:hAnsi="Palatino Linotype"/>
          <w:b/>
          <w:bCs/>
          <w:sz w:val="24"/>
        </w:rPr>
        <w:tab/>
        <w:t>God’s triune name resounding</w:t>
      </w:r>
    </w:p>
    <w:p w:rsidR="00F60F1E" w:rsidRPr="00163A1B" w:rsidRDefault="00F60F1E">
      <w:pPr>
        <w:tabs>
          <w:tab w:val="left" w:pos="720"/>
          <w:tab w:val="left" w:pos="1080"/>
          <w:tab w:val="left" w:pos="5760"/>
          <w:tab w:val="left" w:pos="6120"/>
        </w:tabs>
        <w:rPr>
          <w:rFonts w:ascii="Palatino Linotype" w:hAnsi="Palatino Linotype"/>
          <w:b/>
          <w:bCs/>
          <w:sz w:val="24"/>
        </w:rPr>
      </w:pPr>
      <w:r w:rsidRPr="00163A1B">
        <w:rPr>
          <w:rFonts w:ascii="Palatino Linotype" w:hAnsi="Palatino Linotype"/>
          <w:b/>
          <w:bCs/>
          <w:sz w:val="24"/>
        </w:rPr>
        <w:tab/>
      </w:r>
      <w:r w:rsidRPr="00163A1B">
        <w:rPr>
          <w:rFonts w:ascii="Palatino Linotype" w:hAnsi="Palatino Linotype"/>
          <w:b/>
          <w:bCs/>
          <w:sz w:val="24"/>
        </w:rPr>
        <w:tab/>
        <w:t>Of those in Israel!</w:t>
      </w:r>
      <w:r w:rsidRPr="00163A1B">
        <w:rPr>
          <w:rFonts w:ascii="Palatino Linotype" w:hAnsi="Palatino Linotype"/>
          <w:b/>
          <w:bCs/>
          <w:sz w:val="24"/>
        </w:rPr>
        <w:tab/>
      </w:r>
      <w:r w:rsidRPr="00163A1B">
        <w:rPr>
          <w:rFonts w:ascii="Palatino Linotype" w:hAnsi="Palatino Linotype"/>
          <w:b/>
          <w:bCs/>
          <w:sz w:val="24"/>
        </w:rPr>
        <w:tab/>
      </w:r>
      <w:r w:rsidRPr="00163A1B">
        <w:rPr>
          <w:rFonts w:ascii="Palatino Linotype" w:hAnsi="Palatino Linotype"/>
          <w:b/>
          <w:bCs/>
          <w:sz w:val="24"/>
        </w:rPr>
        <w:tab/>
        <w:t>Through all eternity.</w:t>
      </w:r>
    </w:p>
    <w:p w:rsidR="00F60F1E" w:rsidRPr="00163A1B" w:rsidRDefault="00F60F1E">
      <w:pPr>
        <w:rPr>
          <w:rFonts w:ascii="Palatino Linotype" w:hAnsi="Palatino Linotype"/>
          <w:b/>
          <w:bCs/>
          <w:sz w:val="24"/>
        </w:rPr>
      </w:pPr>
    </w:p>
    <w:p w:rsidR="00F60F1E" w:rsidRPr="00163A1B" w:rsidRDefault="00F60F1E">
      <w:pPr>
        <w:pStyle w:val="Heading1"/>
        <w:rPr>
          <w:rFonts w:ascii="Palatino Linotype" w:hAnsi="Palatino Linotype"/>
          <w:szCs w:val="20"/>
        </w:rPr>
      </w:pPr>
      <w:r w:rsidRPr="00163A1B">
        <w:rPr>
          <w:rFonts w:ascii="Palatino Linotype" w:hAnsi="Palatino Linotype"/>
          <w:szCs w:val="20"/>
        </w:rPr>
        <w:t>CLOSING PRAYER</w:t>
      </w:r>
    </w:p>
    <w:p w:rsidR="00F60F1E" w:rsidRPr="00163A1B" w:rsidRDefault="00EA02A9" w:rsidP="00B971B4">
      <w:pPr>
        <w:ind w:left="720" w:hanging="720"/>
        <w:rPr>
          <w:rFonts w:ascii="Palatino Linotype" w:hAnsi="Palatino Linotype"/>
          <w:sz w:val="24"/>
        </w:rPr>
      </w:pPr>
      <w:r w:rsidRPr="00163A1B">
        <w:rPr>
          <w:rFonts w:ascii="Palatino Linotype" w:hAnsi="Palatino Linotype"/>
          <w:sz w:val="24"/>
        </w:rPr>
        <w:t>M</w:t>
      </w:r>
      <w:r w:rsidR="00F60F1E" w:rsidRPr="00163A1B">
        <w:rPr>
          <w:rFonts w:ascii="Palatino Linotype" w:hAnsi="Palatino Linotype"/>
          <w:b/>
          <w:sz w:val="24"/>
        </w:rPr>
        <w:tab/>
      </w:r>
      <w:r w:rsidR="00B971B4" w:rsidRPr="00163A1B">
        <w:rPr>
          <w:rFonts w:ascii="Palatino Linotype" w:hAnsi="Palatino Linotype"/>
          <w:sz w:val="24"/>
        </w:rPr>
        <w:t xml:space="preserve">We give you thanks, O Lord, for the foretaste of the heavenly banquet that you have given us to eat and to drink in this sacrament. Through this gift you have fed our faith, nourished our hope, and strengthened our love. By your Spirit help us to live as your holy people until that day when you will receive us as your guests at the wedding supper of the Lamb, who lives and reigns with you and the Holy Spirit, one God, now and forever. </w:t>
      </w:r>
    </w:p>
    <w:p w:rsidR="00F60F1E" w:rsidRPr="00163A1B" w:rsidRDefault="00EA02A9">
      <w:pPr>
        <w:pStyle w:val="BodyText"/>
        <w:rPr>
          <w:rFonts w:ascii="Palatino Linotype" w:hAnsi="Palatino Linotype"/>
          <w:lang w:val="de-DE"/>
        </w:rPr>
      </w:pPr>
      <w:r w:rsidRPr="00163A1B">
        <w:rPr>
          <w:rFonts w:ascii="Palatino Linotype" w:hAnsi="Palatino Linotype"/>
          <w:lang w:val="de-DE"/>
        </w:rPr>
        <w:t>C</w:t>
      </w:r>
      <w:r w:rsidR="00F60F1E" w:rsidRPr="00163A1B">
        <w:rPr>
          <w:rFonts w:ascii="Palatino Linotype" w:hAnsi="Palatino Linotype"/>
          <w:lang w:val="de-DE"/>
        </w:rPr>
        <w:tab/>
        <w:t>Amen.</w:t>
      </w:r>
    </w:p>
    <w:p w:rsidR="00F60F1E" w:rsidRPr="00163A1B" w:rsidRDefault="00F60F1E">
      <w:pPr>
        <w:pStyle w:val="BodyText"/>
        <w:rPr>
          <w:rFonts w:ascii="Palatino Linotype" w:hAnsi="Palatino Linotype"/>
          <w:lang w:val="de-DE"/>
        </w:rPr>
      </w:pPr>
    </w:p>
    <w:p w:rsidR="00F60F1E" w:rsidRPr="00163A1B" w:rsidRDefault="00F60F1E">
      <w:pPr>
        <w:tabs>
          <w:tab w:val="right" w:pos="9360"/>
        </w:tabs>
        <w:rPr>
          <w:rFonts w:ascii="Palatino Linotype" w:hAnsi="Palatino Linotype"/>
          <w:sz w:val="24"/>
        </w:rPr>
      </w:pPr>
      <w:r w:rsidRPr="00163A1B">
        <w:rPr>
          <w:rFonts w:ascii="Palatino Linotype" w:hAnsi="Palatino Linotype"/>
          <w:b/>
          <w:sz w:val="24"/>
        </w:rPr>
        <w:t>BLESSING</w:t>
      </w:r>
      <w:r w:rsidRPr="00163A1B">
        <w:rPr>
          <w:rFonts w:ascii="Palatino Linotype" w:hAnsi="Palatino Linotype"/>
          <w:sz w:val="24"/>
        </w:rPr>
        <w:tab/>
      </w:r>
    </w:p>
    <w:p w:rsidR="00F60F1E" w:rsidRPr="00163A1B" w:rsidRDefault="00F60F1E">
      <w:pPr>
        <w:ind w:left="720" w:hanging="720"/>
        <w:rPr>
          <w:rFonts w:ascii="Palatino Linotype" w:hAnsi="Palatino Linotype"/>
          <w:sz w:val="24"/>
        </w:rPr>
      </w:pPr>
      <w:r w:rsidRPr="00163A1B">
        <w:rPr>
          <w:rFonts w:ascii="Palatino Linotype" w:hAnsi="Palatino Linotype"/>
          <w:b/>
          <w:sz w:val="24"/>
        </w:rPr>
        <w:t>M:</w:t>
      </w:r>
      <w:r w:rsidRPr="00163A1B">
        <w:rPr>
          <w:rFonts w:ascii="Palatino Linotype" w:hAnsi="Palatino Linotype"/>
          <w:b/>
          <w:sz w:val="24"/>
        </w:rPr>
        <w:tab/>
      </w:r>
      <w:r w:rsidRPr="00163A1B">
        <w:rPr>
          <w:rFonts w:ascii="Palatino Linotype" w:hAnsi="Palatino Linotype"/>
          <w:sz w:val="24"/>
        </w:rPr>
        <w:t xml:space="preserve">The Lord bless you and keep you. </w:t>
      </w:r>
      <w:r w:rsidRPr="00163A1B">
        <w:rPr>
          <w:rFonts w:ascii="Palatino Linotype" w:hAnsi="Palatino Linotype"/>
          <w:sz w:val="24"/>
        </w:rPr>
        <w:br/>
        <w:t>The Lord make his face shine on you and be gracious to you.</w:t>
      </w:r>
      <w:r w:rsidRPr="00163A1B">
        <w:rPr>
          <w:rFonts w:ascii="Palatino Linotype" w:hAnsi="Palatino Linotype"/>
          <w:sz w:val="24"/>
        </w:rPr>
        <w:br/>
        <w:t>The Lord look on you with favor and (+) give you peace.</w:t>
      </w:r>
    </w:p>
    <w:p w:rsidR="00F60F1E" w:rsidRPr="00163A1B" w:rsidRDefault="00F60F1E">
      <w:pPr>
        <w:pStyle w:val="CommentSubject"/>
        <w:tabs>
          <w:tab w:val="clear" w:pos="547"/>
        </w:tabs>
        <w:spacing w:after="0"/>
        <w:rPr>
          <w:rFonts w:ascii="Palatino Linotype" w:hAnsi="Palatino Linotype"/>
          <w:sz w:val="24"/>
        </w:rPr>
      </w:pPr>
      <w:r w:rsidRPr="00163A1B">
        <w:rPr>
          <w:rFonts w:ascii="Palatino Linotype" w:hAnsi="Palatino Linotype"/>
          <w:sz w:val="24"/>
          <w:lang w:val="es-ES_tradnl"/>
        </w:rPr>
        <w:t>C:</w:t>
      </w:r>
      <w:r w:rsidRPr="00163A1B">
        <w:rPr>
          <w:rFonts w:ascii="Palatino Linotype" w:hAnsi="Palatino Linotype"/>
          <w:sz w:val="24"/>
          <w:lang w:val="es-ES_tradnl"/>
        </w:rPr>
        <w:tab/>
        <w:t xml:space="preserve">Amen. </w:t>
      </w:r>
    </w:p>
    <w:p w:rsidR="00F60F1E" w:rsidRPr="00163A1B" w:rsidRDefault="00F60F1E">
      <w:pPr>
        <w:pStyle w:val="BodyText"/>
        <w:rPr>
          <w:rFonts w:ascii="Palatino Linotype" w:hAnsi="Palatino Linotype"/>
          <w:lang w:val="de-DE"/>
        </w:rPr>
      </w:pPr>
    </w:p>
    <w:p w:rsidR="00163A1B" w:rsidRPr="00163A1B" w:rsidRDefault="00163A1B">
      <w:pPr>
        <w:pStyle w:val="BodyText"/>
        <w:rPr>
          <w:rFonts w:ascii="Palatino Linotype" w:hAnsi="Palatino Linotype"/>
          <w:lang w:val="de-DE"/>
        </w:rPr>
      </w:pPr>
    </w:p>
    <w:sectPr w:rsidR="00163A1B" w:rsidRPr="00163A1B">
      <w:pgSz w:w="12240" w:h="15840" w:code="1"/>
      <w:pgMar w:top="1152" w:right="1152" w:bottom="1152"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B Times Bold">
    <w:panose1 w:val="00000000000000000000"/>
    <w:charset w:val="4D"/>
    <w:family w:val="auto"/>
    <w:notTrueType/>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1A696E"/>
    <w:multiLevelType w:val="hybridMultilevel"/>
    <w:tmpl w:val="F8183A0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77794209"/>
    <w:multiLevelType w:val="hybridMultilevel"/>
    <w:tmpl w:val="497448C4"/>
    <w:lvl w:ilvl="0" w:tplc="EF24E3A8">
      <w:start w:val="1"/>
      <w:numFmt w:val="decimal"/>
      <w:lvlText w:val="%1."/>
      <w:lvlJc w:val="left"/>
      <w:pPr>
        <w:tabs>
          <w:tab w:val="num" w:pos="3240"/>
        </w:tabs>
        <w:ind w:left="3240" w:hanging="360"/>
      </w:pPr>
      <w:rPr>
        <w:rFonts w:hint="default"/>
      </w:rPr>
    </w:lvl>
    <w:lvl w:ilvl="1" w:tplc="04090019">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38C4"/>
    <w:rsid w:val="00031B6E"/>
    <w:rsid w:val="00033282"/>
    <w:rsid w:val="000348E7"/>
    <w:rsid w:val="000616C7"/>
    <w:rsid w:val="00073497"/>
    <w:rsid w:val="000A10E9"/>
    <w:rsid w:val="000B5760"/>
    <w:rsid w:val="000D48D8"/>
    <w:rsid w:val="000F232A"/>
    <w:rsid w:val="00163A1B"/>
    <w:rsid w:val="001836D5"/>
    <w:rsid w:val="001C3B90"/>
    <w:rsid w:val="00210E3C"/>
    <w:rsid w:val="0022341E"/>
    <w:rsid w:val="00237C6B"/>
    <w:rsid w:val="00277E24"/>
    <w:rsid w:val="002C3E01"/>
    <w:rsid w:val="002D0B95"/>
    <w:rsid w:val="00310D1A"/>
    <w:rsid w:val="00332A26"/>
    <w:rsid w:val="00370DD1"/>
    <w:rsid w:val="0037344B"/>
    <w:rsid w:val="00397747"/>
    <w:rsid w:val="003D18BA"/>
    <w:rsid w:val="003E7D2A"/>
    <w:rsid w:val="004279ED"/>
    <w:rsid w:val="00430498"/>
    <w:rsid w:val="00434687"/>
    <w:rsid w:val="004E2A8F"/>
    <w:rsid w:val="004E534B"/>
    <w:rsid w:val="00500087"/>
    <w:rsid w:val="0050662D"/>
    <w:rsid w:val="00507504"/>
    <w:rsid w:val="00524C2C"/>
    <w:rsid w:val="00527B9E"/>
    <w:rsid w:val="00543402"/>
    <w:rsid w:val="005441E1"/>
    <w:rsid w:val="005524F8"/>
    <w:rsid w:val="005525FF"/>
    <w:rsid w:val="005C0A48"/>
    <w:rsid w:val="006078DE"/>
    <w:rsid w:val="00642CBB"/>
    <w:rsid w:val="006452BB"/>
    <w:rsid w:val="006B5B36"/>
    <w:rsid w:val="00713694"/>
    <w:rsid w:val="00721B9B"/>
    <w:rsid w:val="00723AAB"/>
    <w:rsid w:val="00750E04"/>
    <w:rsid w:val="00766C27"/>
    <w:rsid w:val="007E711E"/>
    <w:rsid w:val="007E744F"/>
    <w:rsid w:val="00827C63"/>
    <w:rsid w:val="00831C03"/>
    <w:rsid w:val="00832F31"/>
    <w:rsid w:val="0084558E"/>
    <w:rsid w:val="00854F62"/>
    <w:rsid w:val="009328D7"/>
    <w:rsid w:val="009938C4"/>
    <w:rsid w:val="009A5591"/>
    <w:rsid w:val="009B1781"/>
    <w:rsid w:val="009E332D"/>
    <w:rsid w:val="009F221F"/>
    <w:rsid w:val="00A16B1C"/>
    <w:rsid w:val="00A21A3B"/>
    <w:rsid w:val="00A309EE"/>
    <w:rsid w:val="00A31AAD"/>
    <w:rsid w:val="00A34DB9"/>
    <w:rsid w:val="00A43636"/>
    <w:rsid w:val="00A73C47"/>
    <w:rsid w:val="00B1060C"/>
    <w:rsid w:val="00B971B4"/>
    <w:rsid w:val="00BA15A6"/>
    <w:rsid w:val="00BB135B"/>
    <w:rsid w:val="00BB30FF"/>
    <w:rsid w:val="00BB3D3A"/>
    <w:rsid w:val="00BC1588"/>
    <w:rsid w:val="00BF007F"/>
    <w:rsid w:val="00C006E8"/>
    <w:rsid w:val="00C40222"/>
    <w:rsid w:val="00C427E9"/>
    <w:rsid w:val="00C42870"/>
    <w:rsid w:val="00C8144A"/>
    <w:rsid w:val="00CB18A3"/>
    <w:rsid w:val="00CF2393"/>
    <w:rsid w:val="00CF276B"/>
    <w:rsid w:val="00D01F25"/>
    <w:rsid w:val="00D07B5D"/>
    <w:rsid w:val="00D13F11"/>
    <w:rsid w:val="00D13F64"/>
    <w:rsid w:val="00D15849"/>
    <w:rsid w:val="00D15981"/>
    <w:rsid w:val="00D169A6"/>
    <w:rsid w:val="00D44D18"/>
    <w:rsid w:val="00D7141B"/>
    <w:rsid w:val="00D7763A"/>
    <w:rsid w:val="00D82CDE"/>
    <w:rsid w:val="00D90F25"/>
    <w:rsid w:val="00D95FC0"/>
    <w:rsid w:val="00DD6E94"/>
    <w:rsid w:val="00E246DD"/>
    <w:rsid w:val="00E438EE"/>
    <w:rsid w:val="00E44FEB"/>
    <w:rsid w:val="00E64F44"/>
    <w:rsid w:val="00E831FE"/>
    <w:rsid w:val="00EA02A9"/>
    <w:rsid w:val="00EA26DD"/>
    <w:rsid w:val="00EE4F02"/>
    <w:rsid w:val="00F1353B"/>
    <w:rsid w:val="00F1420C"/>
    <w:rsid w:val="00F60F1E"/>
    <w:rsid w:val="00F7121B"/>
    <w:rsid w:val="00F9743A"/>
    <w:rsid w:val="00FC5A0B"/>
    <w:rsid w:val="00FD20EF"/>
    <w:rsid w:val="00FD4990"/>
    <w:rsid w:val="00FF0B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E4B9AD9-7965-4D51-8847-6F920BCBE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10E9"/>
  </w:style>
  <w:style w:type="paragraph" w:styleId="Heading1">
    <w:name w:val="heading 1"/>
    <w:basedOn w:val="Normal"/>
    <w:next w:val="Normal"/>
    <w:qFormat/>
    <w:pPr>
      <w:keepNext/>
      <w:outlineLvl w:val="0"/>
    </w:pPr>
    <w:rPr>
      <w:rFonts w:ascii="Bradley Hand ITC" w:hAnsi="Bradley Hand ITC" w:cs="Tahoma"/>
      <w:b/>
      <w:bCs/>
      <w:sz w:val="24"/>
      <w:szCs w:val="24"/>
    </w:rPr>
  </w:style>
  <w:style w:type="paragraph" w:styleId="Heading2">
    <w:name w:val="heading 2"/>
    <w:basedOn w:val="Normal"/>
    <w:next w:val="Normal"/>
    <w:qFormat/>
    <w:pPr>
      <w:keepNext/>
      <w:outlineLvl w:val="1"/>
    </w:pPr>
    <w:rPr>
      <w:b/>
      <w:bCs/>
      <w:i/>
      <w:iCs/>
      <w:sz w:val="24"/>
      <w:szCs w:val="24"/>
    </w:rPr>
  </w:style>
  <w:style w:type="paragraph" w:styleId="Heading3">
    <w:name w:val="heading 3"/>
    <w:basedOn w:val="Normal"/>
    <w:next w:val="Normal"/>
    <w:qFormat/>
    <w:pPr>
      <w:keepNext/>
      <w:overflowPunct w:val="0"/>
      <w:autoSpaceDE w:val="0"/>
      <w:autoSpaceDN w:val="0"/>
      <w:adjustRightInd w:val="0"/>
      <w:textAlignment w:val="baseline"/>
      <w:outlineLvl w:val="2"/>
    </w:pPr>
    <w:rPr>
      <w:rFonts w:ascii="Arial" w:hAnsi="Arial"/>
      <w:b/>
      <w:sz w:val="24"/>
    </w:rPr>
  </w:style>
  <w:style w:type="paragraph" w:styleId="Heading4">
    <w:name w:val="heading 4"/>
    <w:basedOn w:val="Normal"/>
    <w:next w:val="Normal"/>
    <w:qFormat/>
    <w:pPr>
      <w:keepNext/>
      <w:ind w:left="3600" w:firstLine="720"/>
      <w:outlineLvl w:val="3"/>
    </w:pPr>
    <w:rPr>
      <w:b/>
      <w:bCs/>
      <w:sz w:val="24"/>
    </w:rPr>
  </w:style>
  <w:style w:type="paragraph" w:styleId="Heading5">
    <w:name w:val="heading 5"/>
    <w:basedOn w:val="Normal"/>
    <w:next w:val="Normal"/>
    <w:qFormat/>
    <w:pPr>
      <w:keepNext/>
      <w:ind w:left="720" w:hanging="720"/>
      <w:outlineLvl w:val="4"/>
    </w:pPr>
    <w:rPr>
      <w:b/>
      <w:bCs/>
      <w:sz w:val="24"/>
    </w:rPr>
  </w:style>
  <w:style w:type="paragraph" w:styleId="Heading6">
    <w:name w:val="heading 6"/>
    <w:basedOn w:val="Normal"/>
    <w:next w:val="Normal"/>
    <w:qFormat/>
    <w:pPr>
      <w:keepNext/>
      <w:ind w:left="720"/>
      <w:outlineLvl w:val="5"/>
    </w:pPr>
    <w:rPr>
      <w:b/>
      <w:bCs/>
      <w:sz w:val="24"/>
      <w:szCs w:val="24"/>
    </w:rPr>
  </w:style>
  <w:style w:type="paragraph" w:styleId="Heading7">
    <w:name w:val="heading 7"/>
    <w:basedOn w:val="Normal"/>
    <w:next w:val="Normal"/>
    <w:qFormat/>
    <w:pPr>
      <w:keepNext/>
      <w:jc w:val="center"/>
      <w:outlineLvl w:val="6"/>
    </w:pPr>
    <w:rPr>
      <w:b/>
      <w:bCs/>
      <w:i/>
      <w:iCs/>
    </w:rPr>
  </w:style>
  <w:style w:type="paragraph" w:styleId="Heading8">
    <w:name w:val="heading 8"/>
    <w:basedOn w:val="Normal"/>
    <w:next w:val="Normal"/>
    <w:qFormat/>
    <w:pPr>
      <w:keepNext/>
      <w:ind w:firstLine="720"/>
      <w:outlineLvl w:val="7"/>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Pr>
      <w:snapToGrid w:val="0"/>
      <w:sz w:val="24"/>
    </w:rPr>
  </w:style>
  <w:style w:type="paragraph" w:styleId="BodyText">
    <w:name w:val="Body Text"/>
    <w:basedOn w:val="Normal"/>
    <w:semiHidden/>
    <w:rPr>
      <w:b/>
      <w:bCs/>
      <w:sz w:val="24"/>
      <w:szCs w:val="24"/>
    </w:rPr>
  </w:style>
  <w:style w:type="paragraph" w:styleId="BodyTextIndent">
    <w:name w:val="Body Text Indent"/>
    <w:basedOn w:val="Normal"/>
    <w:semiHidden/>
    <w:pPr>
      <w:ind w:left="720" w:hanging="720"/>
    </w:pPr>
    <w:rPr>
      <w:bCs/>
      <w:color w:val="000080"/>
      <w:sz w:val="22"/>
    </w:rPr>
  </w:style>
  <w:style w:type="paragraph" w:styleId="BodyTextIndent2">
    <w:name w:val="Body Text Indent 2"/>
    <w:basedOn w:val="Normal"/>
    <w:semiHidden/>
    <w:pPr>
      <w:ind w:left="720"/>
      <w:jc w:val="both"/>
    </w:pPr>
    <w:rPr>
      <w:sz w:val="24"/>
    </w:rPr>
  </w:style>
  <w:style w:type="paragraph" w:styleId="BodyTextIndent3">
    <w:name w:val="Body Text Indent 3"/>
    <w:basedOn w:val="Normal"/>
    <w:semiHidden/>
    <w:pPr>
      <w:ind w:left="720" w:hanging="720"/>
    </w:pPr>
    <w:rPr>
      <w:b/>
      <w:sz w:val="24"/>
    </w:rPr>
  </w:style>
  <w:style w:type="paragraph" w:customStyle="1" w:styleId="cong">
    <w:name w:val="cong"/>
    <w:basedOn w:val="Normal"/>
    <w:next w:val="Normal"/>
    <w:pPr>
      <w:widowControl w:val="0"/>
      <w:tabs>
        <w:tab w:val="left" w:pos="270"/>
      </w:tabs>
      <w:autoSpaceDE w:val="0"/>
      <w:autoSpaceDN w:val="0"/>
      <w:adjustRightInd w:val="0"/>
      <w:ind w:left="270" w:hanging="270"/>
      <w:jc w:val="both"/>
    </w:pPr>
    <w:rPr>
      <w:rFonts w:ascii="Times" w:hAnsi="Times"/>
      <w:b/>
      <w:sz w:val="22"/>
    </w:rPr>
  </w:style>
  <w:style w:type="paragraph" w:customStyle="1" w:styleId="lead">
    <w:name w:val="lead"/>
    <w:basedOn w:val="Normal"/>
    <w:next w:val="Normal"/>
    <w:pPr>
      <w:widowControl w:val="0"/>
      <w:tabs>
        <w:tab w:val="left" w:pos="270"/>
      </w:tabs>
      <w:autoSpaceDE w:val="0"/>
      <w:autoSpaceDN w:val="0"/>
      <w:adjustRightInd w:val="0"/>
      <w:ind w:left="270" w:hanging="270"/>
      <w:jc w:val="both"/>
    </w:pPr>
    <w:rPr>
      <w:rFonts w:ascii="Times" w:hAnsi="Times"/>
      <w:i/>
      <w:sz w:val="22"/>
    </w:rPr>
  </w:style>
  <w:style w:type="paragraph" w:customStyle="1" w:styleId="psalm">
    <w:name w:val="psalm"/>
    <w:pPr>
      <w:widowControl w:val="0"/>
      <w:autoSpaceDE w:val="0"/>
      <w:autoSpaceDN w:val="0"/>
      <w:adjustRightInd w:val="0"/>
      <w:spacing w:line="760" w:lineRule="atLeast"/>
      <w:jc w:val="center"/>
    </w:pPr>
    <w:rPr>
      <w:rFonts w:ascii="Times" w:hAnsi="Times"/>
      <w:smallCaps/>
      <w:sz w:val="56"/>
    </w:rPr>
  </w:style>
  <w:style w:type="paragraph" w:customStyle="1" w:styleId="space3">
    <w:name w:val="space 3"/>
    <w:basedOn w:val="space7"/>
    <w:next w:val="space7"/>
    <w:pPr>
      <w:spacing w:line="60" w:lineRule="atLeast"/>
    </w:pPr>
  </w:style>
  <w:style w:type="paragraph" w:customStyle="1" w:styleId="pastor">
    <w:name w:val="pastor"/>
    <w:pPr>
      <w:widowControl w:val="0"/>
      <w:autoSpaceDE w:val="0"/>
      <w:autoSpaceDN w:val="0"/>
      <w:adjustRightInd w:val="0"/>
      <w:jc w:val="both"/>
    </w:pPr>
    <w:rPr>
      <w:rFonts w:ascii="Times" w:hAnsi="Times"/>
      <w:i/>
    </w:rPr>
  </w:style>
  <w:style w:type="paragraph" w:customStyle="1" w:styleId="hymn">
    <w:name w:val="hymn"/>
    <w:pPr>
      <w:widowControl w:val="0"/>
      <w:tabs>
        <w:tab w:val="left" w:pos="2160"/>
      </w:tabs>
      <w:autoSpaceDE w:val="0"/>
      <w:autoSpaceDN w:val="0"/>
      <w:adjustRightInd w:val="0"/>
      <w:jc w:val="center"/>
    </w:pPr>
    <w:rPr>
      <w:rFonts w:ascii="Times" w:hAnsi="Times"/>
      <w:b/>
    </w:rPr>
  </w:style>
  <w:style w:type="paragraph" w:customStyle="1" w:styleId="smhead">
    <w:name w:val="sm head"/>
    <w:pPr>
      <w:widowControl w:val="0"/>
      <w:tabs>
        <w:tab w:val="left" w:leader="dot" w:pos="3060"/>
      </w:tabs>
      <w:autoSpaceDE w:val="0"/>
      <w:autoSpaceDN w:val="0"/>
      <w:adjustRightInd w:val="0"/>
      <w:jc w:val="right"/>
    </w:pPr>
    <w:rPr>
      <w:rFonts w:ascii="Times" w:hAnsi="Times"/>
      <w:sz w:val="24"/>
    </w:rPr>
  </w:style>
  <w:style w:type="paragraph" w:customStyle="1" w:styleId="space7">
    <w:name w:val="space7"/>
    <w:basedOn w:val="Normal"/>
    <w:pPr>
      <w:widowControl w:val="0"/>
      <w:autoSpaceDE w:val="0"/>
      <w:autoSpaceDN w:val="0"/>
      <w:adjustRightInd w:val="0"/>
      <w:spacing w:line="140" w:lineRule="atLeast"/>
      <w:jc w:val="both"/>
    </w:pPr>
    <w:rPr>
      <w:rFonts w:ascii="Times" w:hAnsi="Times"/>
    </w:rPr>
  </w:style>
  <w:style w:type="paragraph" w:styleId="PlainText">
    <w:name w:val="Plain Text"/>
    <w:basedOn w:val="Normal"/>
    <w:semiHidden/>
    <w:pPr>
      <w:autoSpaceDE w:val="0"/>
      <w:autoSpaceDN w:val="0"/>
    </w:pPr>
    <w:rPr>
      <w:rFonts w:ascii="Courier" w:hAnsi="Courier"/>
    </w:rPr>
  </w:style>
  <w:style w:type="paragraph" w:styleId="NormalWeb">
    <w:name w:val="Normal (Web)"/>
    <w:basedOn w:val="Normal"/>
    <w:semiHidden/>
    <w:pPr>
      <w:spacing w:before="100" w:beforeAutospacing="1" w:after="100" w:afterAutospacing="1" w:line="270" w:lineRule="atLeast"/>
    </w:pPr>
    <w:rPr>
      <w:sz w:val="24"/>
      <w:szCs w:val="24"/>
    </w:rPr>
  </w:style>
  <w:style w:type="character" w:customStyle="1" w:styleId="Hyperlink1">
    <w:name w:val="Hyperlink1"/>
    <w:rPr>
      <w:b w:val="0"/>
      <w:bCs w:val="0"/>
      <w:color w:val="E28916"/>
      <w:u w:val="single"/>
    </w:rPr>
  </w:style>
  <w:style w:type="paragraph" w:styleId="BodyText2">
    <w:name w:val="Body Text 2"/>
    <w:basedOn w:val="Normal"/>
    <w:semiHidden/>
    <w:pPr>
      <w:overflowPunct w:val="0"/>
      <w:autoSpaceDE w:val="0"/>
      <w:autoSpaceDN w:val="0"/>
      <w:adjustRightInd w:val="0"/>
      <w:ind w:left="1440" w:hanging="1440"/>
      <w:textAlignment w:val="baseline"/>
    </w:pPr>
    <w:rPr>
      <w:rFonts w:ascii="Arial" w:hAnsi="Arial"/>
      <w:b/>
    </w:rPr>
  </w:style>
  <w:style w:type="paragraph" w:customStyle="1" w:styleId="praychcong">
    <w:name w:val="pray/ch cong."/>
    <w:basedOn w:val="Normal"/>
    <w:uiPriority w:val="99"/>
    <w:pPr>
      <w:tabs>
        <w:tab w:val="left" w:pos="360"/>
      </w:tabs>
      <w:autoSpaceDE w:val="0"/>
      <w:autoSpaceDN w:val="0"/>
      <w:adjustRightInd w:val="0"/>
      <w:spacing w:after="140" w:line="280" w:lineRule="exact"/>
      <w:ind w:left="360" w:hanging="360"/>
      <w:jc w:val="both"/>
    </w:pPr>
    <w:rPr>
      <w:rFonts w:ascii="B Times Bold" w:hAnsi="B Times Bold"/>
      <w:sz w:val="22"/>
      <w:szCs w:val="22"/>
    </w:rPr>
  </w:style>
  <w:style w:type="paragraph" w:styleId="BodyText3">
    <w:name w:val="Body Text 3"/>
    <w:basedOn w:val="Normal"/>
    <w:semiHidden/>
    <w:pPr>
      <w:spacing w:after="120"/>
    </w:pPr>
    <w:rPr>
      <w:sz w:val="22"/>
    </w:rPr>
  </w:style>
  <w:style w:type="paragraph" w:customStyle="1" w:styleId="Styleserviceparts">
    <w:name w:val="Style service parts +"/>
    <w:basedOn w:val="Normal"/>
    <w:pPr>
      <w:keepNext/>
      <w:keepLines/>
      <w:tabs>
        <w:tab w:val="left" w:pos="547"/>
      </w:tabs>
      <w:autoSpaceDE w:val="0"/>
      <w:autoSpaceDN w:val="0"/>
      <w:spacing w:after="120"/>
    </w:pPr>
    <w:rPr>
      <w:b/>
      <w:bCs/>
      <w:i/>
      <w:kern w:val="28"/>
      <w:sz w:val="18"/>
      <w:szCs w:val="18"/>
    </w:rPr>
  </w:style>
  <w:style w:type="paragraph" w:customStyle="1" w:styleId="Styleserviceparts9ptNotBoldItalicNotAllcaps">
    <w:name w:val="Style service parts + 9 pt Not Bold Italic Not All caps"/>
    <w:basedOn w:val="Normal"/>
    <w:pPr>
      <w:keepNext/>
      <w:keepLines/>
      <w:tabs>
        <w:tab w:val="left" w:pos="547"/>
      </w:tabs>
      <w:autoSpaceDE w:val="0"/>
      <w:autoSpaceDN w:val="0"/>
      <w:spacing w:before="120" w:after="120"/>
    </w:pPr>
    <w:rPr>
      <w:i/>
      <w:iCs/>
      <w:kern w:val="28"/>
      <w:sz w:val="18"/>
    </w:rPr>
  </w:style>
  <w:style w:type="paragraph" w:styleId="CommentText">
    <w:name w:val="annotation text"/>
    <w:basedOn w:val="Normal"/>
    <w:semiHidden/>
    <w:pPr>
      <w:tabs>
        <w:tab w:val="left" w:pos="547"/>
      </w:tabs>
      <w:autoSpaceDE w:val="0"/>
      <w:autoSpaceDN w:val="0"/>
      <w:spacing w:after="120"/>
    </w:pPr>
    <w:rPr>
      <w:kern w:val="28"/>
    </w:rPr>
  </w:style>
  <w:style w:type="paragraph" w:styleId="CommentSubject">
    <w:name w:val="annotation subject"/>
    <w:basedOn w:val="CommentText"/>
    <w:next w:val="CommentText"/>
    <w:semiHidden/>
    <w:rPr>
      <w:b/>
      <w:bCs/>
    </w:rPr>
  </w:style>
  <w:style w:type="paragraph" w:styleId="Header">
    <w:name w:val="header"/>
    <w:basedOn w:val="Normal"/>
    <w:semiHidden/>
    <w:pPr>
      <w:tabs>
        <w:tab w:val="center" w:pos="4680"/>
        <w:tab w:val="right" w:pos="9360"/>
      </w:tabs>
    </w:pPr>
    <w:rPr>
      <w:sz w:val="24"/>
      <w:szCs w:val="24"/>
    </w:rPr>
  </w:style>
  <w:style w:type="paragraph" w:customStyle="1" w:styleId="notesboldit">
    <w:name w:val="notes bold it"/>
    <w:basedOn w:val="Normal"/>
    <w:uiPriority w:val="99"/>
    <w:rsid w:val="00721B9B"/>
    <w:pPr>
      <w:tabs>
        <w:tab w:val="left" w:pos="840"/>
      </w:tabs>
      <w:autoSpaceDE w:val="0"/>
      <w:autoSpaceDN w:val="0"/>
      <w:adjustRightInd w:val="0"/>
      <w:spacing w:before="60" w:after="140" w:line="280" w:lineRule="exact"/>
      <w:ind w:left="480" w:hanging="240"/>
    </w:pPr>
    <w:rPr>
      <w:rFonts w:ascii="New York" w:hAnsi="New York" w:cs="New Yor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8635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SERVICE%20PLAN%20GUID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ED476722-7016-47A5-9FD7-6DA5E8F34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SERVICE PLAN GUIDE</Template>
  <TotalTime>1</TotalTime>
  <Pages>4</Pages>
  <Words>1146</Words>
  <Characters>5098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St</vt:lpstr>
    </vt:vector>
  </TitlesOfParts>
  <Company/>
  <LinksUpToDate>false</LinksUpToDate>
  <CharactersWithSpaces>6232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subject/>
  <dc:creator>St. Pauls</dc:creator>
  <cp:keywords/>
  <cp:lastModifiedBy>Jeffrey Bonack</cp:lastModifiedBy>
  <cp:revision>2</cp:revision>
  <cp:lastPrinted>2007-09-12T21:42:00Z</cp:lastPrinted>
  <dcterms:created xsi:type="dcterms:W3CDTF">2018-08-22T15:50:00Z</dcterms:created>
  <dcterms:modified xsi:type="dcterms:W3CDTF">2018-08-22T15:50:00Z</dcterms:modified>
</cp:coreProperties>
</file>